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8F" w:rsidRPr="00B2798F" w:rsidRDefault="00B2798F" w:rsidP="00B27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8F">
        <w:rPr>
          <w:rFonts w:ascii="Times New Roman" w:hAnsi="Times New Roman" w:cs="Times New Roman"/>
          <w:b/>
          <w:sz w:val="28"/>
          <w:szCs w:val="28"/>
        </w:rPr>
        <w:t>Перечень мероприятий,</w:t>
      </w:r>
    </w:p>
    <w:p w:rsidR="00000000" w:rsidRPr="00B2798F" w:rsidRDefault="00B2798F" w:rsidP="00B27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98F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proofErr w:type="gramEnd"/>
      <w:r w:rsidRPr="00B2798F">
        <w:rPr>
          <w:rFonts w:ascii="Times New Roman" w:hAnsi="Times New Roman" w:cs="Times New Roman"/>
          <w:b/>
          <w:sz w:val="28"/>
          <w:szCs w:val="28"/>
        </w:rPr>
        <w:t xml:space="preserve"> для участия</w:t>
      </w:r>
    </w:p>
    <w:p w:rsidR="00B2798F" w:rsidRDefault="00B2798F" w:rsidP="00B27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(олимпиады, перечневые конкурсы и др.) по соответствующему направлению</w:t>
      </w:r>
    </w:p>
    <w:tbl>
      <w:tblPr>
        <w:tblStyle w:val="a3"/>
        <w:tblW w:w="9729" w:type="dxa"/>
        <w:tblLayout w:type="fixed"/>
        <w:tblLook w:val="04A0"/>
      </w:tblPr>
      <w:tblGrid>
        <w:gridCol w:w="625"/>
        <w:gridCol w:w="4469"/>
        <w:gridCol w:w="42"/>
        <w:gridCol w:w="2322"/>
        <w:gridCol w:w="2271"/>
      </w:tblGrid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469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63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(Мы живем у природы в долгу)</w:t>
            </w:r>
          </w:p>
        </w:tc>
        <w:tc>
          <w:tcPr>
            <w:tcW w:w="2363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цветочных композиций (калейдоскоп)</w:t>
            </w:r>
          </w:p>
        </w:tc>
        <w:tc>
          <w:tcPr>
            <w:tcW w:w="2363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«Зимушка-Зима)</w:t>
            </w:r>
            <w:proofErr w:type="gramEnd"/>
          </w:p>
        </w:tc>
        <w:tc>
          <w:tcPr>
            <w:tcW w:w="2363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кормушек для птиц</w:t>
            </w:r>
          </w:p>
        </w:tc>
        <w:tc>
          <w:tcPr>
            <w:tcW w:w="2363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(Накормим птиц зимой)</w:t>
            </w:r>
          </w:p>
        </w:tc>
        <w:tc>
          <w:tcPr>
            <w:tcW w:w="2363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(Сохраним ёлочку)</w:t>
            </w:r>
          </w:p>
        </w:tc>
        <w:tc>
          <w:tcPr>
            <w:tcW w:w="2363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(Новогодняя Ёлочка)</w:t>
            </w:r>
          </w:p>
        </w:tc>
        <w:tc>
          <w:tcPr>
            <w:tcW w:w="2363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скворечников</w:t>
            </w:r>
          </w:p>
        </w:tc>
        <w:tc>
          <w:tcPr>
            <w:tcW w:w="2363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костюмов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Экомода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3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«Красная книга Приморья»</w:t>
            </w:r>
          </w:p>
        </w:tc>
        <w:tc>
          <w:tcPr>
            <w:tcW w:w="2363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«Сельское хозяйство в нашей жизни»  </w:t>
            </w:r>
          </w:p>
        </w:tc>
        <w:tc>
          <w:tcPr>
            <w:tcW w:w="2322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(Краски осени) 5 – 7кл.</w:t>
            </w:r>
          </w:p>
        </w:tc>
        <w:tc>
          <w:tcPr>
            <w:tcW w:w="2322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«Агрокомплекс России» 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объекты (теплицы)</w:t>
            </w:r>
          </w:p>
        </w:tc>
        <w:tc>
          <w:tcPr>
            <w:tcW w:w="2322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групповых проектов агропромышленного направления 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промышленной направленности 9кл</w:t>
            </w:r>
          </w:p>
        </w:tc>
        <w:tc>
          <w:tcPr>
            <w:tcW w:w="2322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саженцев деревьев</w:t>
            </w:r>
          </w:p>
        </w:tc>
        <w:tc>
          <w:tcPr>
            <w:tcW w:w="2322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рель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946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«Сельское хозяйство в нашей жизни» 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личностно-профессиональной направленности школьников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4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«Мини-ферма»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946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эссе «Мои перспективы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агробизнесе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10-11кл.</w:t>
            </w:r>
          </w:p>
        </w:tc>
        <w:tc>
          <w:tcPr>
            <w:tcW w:w="2322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631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сада и огорода от вредителей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1250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агропромышленной направленности</w:t>
            </w:r>
          </w:p>
        </w:tc>
        <w:tc>
          <w:tcPr>
            <w:tcW w:w="2322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1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23" w:rsidTr="00B30C23">
        <w:trPr>
          <w:trHeight w:val="795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>День аграрного образования для школ и колледжей края в рамках краевого Дня поля-</w:t>
            </w:r>
          </w:p>
        </w:tc>
        <w:tc>
          <w:tcPr>
            <w:tcW w:w="2322" w:type="dxa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>15-16.09.2022</w:t>
            </w:r>
          </w:p>
        </w:tc>
        <w:tc>
          <w:tcPr>
            <w:tcW w:w="2271" w:type="dxa"/>
          </w:tcPr>
          <w:p w:rsidR="00B30C23" w:rsidRDefault="00B30C23">
            <w:r w:rsidRPr="00F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ПГСХА </w:t>
            </w:r>
          </w:p>
        </w:tc>
      </w:tr>
      <w:tr w:rsidR="00B30C23" w:rsidTr="00B30C23">
        <w:trPr>
          <w:trHeight w:val="806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>Эколого-туристическая олимпиада «Пусть будет зелёной планета»</w:t>
            </w:r>
          </w:p>
        </w:tc>
        <w:tc>
          <w:tcPr>
            <w:tcW w:w="2322" w:type="dxa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271" w:type="dxa"/>
          </w:tcPr>
          <w:p w:rsidR="00B30C23" w:rsidRDefault="00B30C23">
            <w:r w:rsidRPr="00F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ПГСХА </w:t>
            </w:r>
          </w:p>
        </w:tc>
      </w:tr>
      <w:tr w:rsidR="00B30C23" w:rsidTr="00B30C23">
        <w:trPr>
          <w:trHeight w:val="537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осенний экологический фестиваль «ЭкоFEST-2022» </w:t>
            </w:r>
          </w:p>
        </w:tc>
        <w:tc>
          <w:tcPr>
            <w:tcW w:w="2322" w:type="dxa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2271" w:type="dxa"/>
          </w:tcPr>
          <w:p w:rsidR="00B30C23" w:rsidRDefault="00B30C23">
            <w:r w:rsidRPr="00F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ПГСХА </w:t>
            </w:r>
          </w:p>
        </w:tc>
      </w:tr>
      <w:tr w:rsidR="00B30C23" w:rsidTr="00B30C23">
        <w:trPr>
          <w:trHeight w:val="1075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D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для школьников «Окружа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ющая среда и здоровье человека»</w:t>
            </w:r>
          </w:p>
        </w:tc>
        <w:tc>
          <w:tcPr>
            <w:tcW w:w="2322" w:type="dxa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2271" w:type="dxa"/>
          </w:tcPr>
          <w:p w:rsidR="00B30C23" w:rsidRDefault="00B30C23">
            <w:r w:rsidRPr="00F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ПГСХА </w:t>
            </w:r>
          </w:p>
        </w:tc>
      </w:tr>
      <w:tr w:rsidR="00B30C23" w:rsidTr="00B30C23">
        <w:trPr>
          <w:trHeight w:val="537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«Сохраним лес от пожара!» (дистанционно) </w:t>
            </w:r>
          </w:p>
        </w:tc>
        <w:tc>
          <w:tcPr>
            <w:tcW w:w="2322" w:type="dxa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271" w:type="dxa"/>
          </w:tcPr>
          <w:p w:rsidR="00B30C23" w:rsidRDefault="00B30C23">
            <w:r w:rsidRPr="00F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ПГСХА </w:t>
            </w:r>
          </w:p>
        </w:tc>
      </w:tr>
      <w:tr w:rsidR="00B30C23" w:rsidTr="00B30C23">
        <w:trPr>
          <w:trHeight w:val="1612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экологических проектов по защите и охране животного мира Приморья и Дальнего Востока «Мы в ответе за тех, кого приручили» (среди школьников и учащихся СПО) </w:t>
            </w:r>
          </w:p>
        </w:tc>
        <w:tc>
          <w:tcPr>
            <w:tcW w:w="2322" w:type="dxa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271" w:type="dxa"/>
          </w:tcPr>
          <w:p w:rsidR="00B30C23" w:rsidRDefault="00B30C23">
            <w:r w:rsidRPr="00F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ПГСХА </w:t>
            </w:r>
          </w:p>
        </w:tc>
      </w:tr>
      <w:tr w:rsidR="00B30C23" w:rsidTr="00B30C23">
        <w:trPr>
          <w:trHeight w:val="315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ПГСХА </w:t>
            </w:r>
          </w:p>
        </w:tc>
        <w:tc>
          <w:tcPr>
            <w:tcW w:w="2322" w:type="dxa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271" w:type="dxa"/>
          </w:tcPr>
          <w:p w:rsidR="00B30C23" w:rsidRDefault="00B30C23">
            <w:r w:rsidRPr="00F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ПГСХА </w:t>
            </w:r>
          </w:p>
        </w:tc>
      </w:tr>
      <w:tr w:rsidR="00B30C23" w:rsidTr="00B30C23">
        <w:trPr>
          <w:trHeight w:val="806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Pr="00E87AD8" w:rsidRDefault="00B30C23" w:rsidP="0045755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8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7AD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школьников</w:t>
            </w:r>
          </w:p>
          <w:p w:rsidR="00B30C23" w:rsidRPr="007D515B" w:rsidRDefault="00B30C23" w:rsidP="0045755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8">
              <w:rPr>
                <w:rFonts w:ascii="Times New Roman" w:hAnsi="Times New Roman" w:cs="Times New Roman"/>
                <w:sz w:val="24"/>
                <w:szCs w:val="24"/>
              </w:rPr>
              <w:t>на лучший проект по ландшафтному дизайну</w:t>
            </w:r>
          </w:p>
        </w:tc>
        <w:tc>
          <w:tcPr>
            <w:tcW w:w="2322" w:type="dxa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2022</w:t>
            </w:r>
          </w:p>
        </w:tc>
        <w:tc>
          <w:tcPr>
            <w:tcW w:w="2271" w:type="dxa"/>
          </w:tcPr>
          <w:p w:rsidR="00B30C23" w:rsidRDefault="00B30C23">
            <w:r w:rsidRPr="00F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ПГСХА </w:t>
            </w:r>
          </w:p>
        </w:tc>
      </w:tr>
      <w:tr w:rsidR="00B30C23" w:rsidTr="00B30C23">
        <w:trPr>
          <w:trHeight w:val="1332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«Помоги четвероногому другу!» (бесплатный диагностический осмотр домашних животных в ветеринарной клинике ПГСХА) </w:t>
            </w:r>
          </w:p>
        </w:tc>
        <w:tc>
          <w:tcPr>
            <w:tcW w:w="2322" w:type="dxa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271" w:type="dxa"/>
          </w:tcPr>
          <w:p w:rsidR="00B30C23" w:rsidRDefault="00B30C23">
            <w:r w:rsidRPr="00F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ПГСХА </w:t>
            </w:r>
          </w:p>
        </w:tc>
      </w:tr>
      <w:tr w:rsidR="00B30C23" w:rsidTr="00B30C23">
        <w:trPr>
          <w:trHeight w:val="537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15B">
              <w:rPr>
                <w:rFonts w:ascii="Times New Roman" w:hAnsi="Times New Roman" w:cs="Times New Roman"/>
                <w:sz w:val="24"/>
                <w:szCs w:val="24"/>
              </w:rPr>
              <w:t>Агрокласс</w:t>
            </w:r>
            <w:proofErr w:type="spellEnd"/>
            <w:r w:rsidRPr="007D515B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УГО (на период весенних каникул) </w:t>
            </w:r>
          </w:p>
        </w:tc>
        <w:tc>
          <w:tcPr>
            <w:tcW w:w="2322" w:type="dxa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271" w:type="dxa"/>
          </w:tcPr>
          <w:p w:rsidR="00B30C23" w:rsidRDefault="00B30C23">
            <w:r w:rsidRPr="00F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ПГСХА </w:t>
            </w:r>
          </w:p>
        </w:tc>
      </w:tr>
      <w:tr w:rsidR="00B30C23" w:rsidTr="00B30C23">
        <w:trPr>
          <w:trHeight w:val="315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птиц» </w:t>
            </w:r>
          </w:p>
        </w:tc>
        <w:tc>
          <w:tcPr>
            <w:tcW w:w="2322" w:type="dxa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>Апрель, 2023</w:t>
            </w:r>
          </w:p>
        </w:tc>
        <w:tc>
          <w:tcPr>
            <w:tcW w:w="2271" w:type="dxa"/>
          </w:tcPr>
          <w:p w:rsidR="00B30C23" w:rsidRDefault="00B30C23">
            <w:r w:rsidRPr="00F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ПГСХА </w:t>
            </w:r>
          </w:p>
        </w:tc>
      </w:tr>
      <w:tr w:rsidR="00B30C23" w:rsidTr="00B30C23">
        <w:trPr>
          <w:trHeight w:val="1075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6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офессию» (для педагогов и школьников)</w:t>
            </w:r>
          </w:p>
        </w:tc>
        <w:tc>
          <w:tcPr>
            <w:tcW w:w="2322" w:type="dxa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апрель, 2023</w:t>
            </w:r>
          </w:p>
        </w:tc>
        <w:tc>
          <w:tcPr>
            <w:tcW w:w="2271" w:type="dxa"/>
          </w:tcPr>
          <w:p w:rsidR="00B30C23" w:rsidRDefault="00B30C23">
            <w:r w:rsidRPr="00F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ПГСХА </w:t>
            </w:r>
          </w:p>
        </w:tc>
      </w:tr>
      <w:tr w:rsidR="00B30C23" w:rsidTr="00B30C23">
        <w:trPr>
          <w:trHeight w:val="315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кедра» </w:t>
            </w:r>
          </w:p>
        </w:tc>
        <w:tc>
          <w:tcPr>
            <w:tcW w:w="2322" w:type="dxa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sz w:val="24"/>
                <w:szCs w:val="24"/>
              </w:rPr>
              <w:t>Май, 2023</w:t>
            </w:r>
          </w:p>
        </w:tc>
        <w:tc>
          <w:tcPr>
            <w:tcW w:w="2271" w:type="dxa"/>
          </w:tcPr>
          <w:p w:rsidR="00B30C23" w:rsidRDefault="00B30C23">
            <w:r w:rsidRPr="00F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ПГСХА </w:t>
            </w:r>
          </w:p>
        </w:tc>
      </w:tr>
      <w:tr w:rsidR="00B30C23" w:rsidTr="00B30C23">
        <w:trPr>
          <w:trHeight w:val="818"/>
        </w:trPr>
        <w:tc>
          <w:tcPr>
            <w:tcW w:w="625" w:type="dxa"/>
          </w:tcPr>
          <w:p w:rsidR="00B30C23" w:rsidRDefault="00B30C23" w:rsidP="0045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агроклассов в профильной смене ВДЦ «Океан»</w:t>
            </w:r>
          </w:p>
        </w:tc>
        <w:tc>
          <w:tcPr>
            <w:tcW w:w="2322" w:type="dxa"/>
          </w:tcPr>
          <w:p w:rsidR="00B30C23" w:rsidRPr="007D515B" w:rsidRDefault="00B30C23" w:rsidP="004575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1" w:type="dxa"/>
          </w:tcPr>
          <w:p w:rsidR="00B30C23" w:rsidRDefault="00B30C23">
            <w:r w:rsidRPr="00F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ПГСХА </w:t>
            </w:r>
          </w:p>
        </w:tc>
      </w:tr>
    </w:tbl>
    <w:p w:rsidR="00B2798F" w:rsidRPr="00B2798F" w:rsidRDefault="00B2798F" w:rsidP="00B2798F">
      <w:pPr>
        <w:rPr>
          <w:rFonts w:ascii="Times New Roman" w:hAnsi="Times New Roman" w:cs="Times New Roman"/>
          <w:sz w:val="28"/>
          <w:szCs w:val="28"/>
        </w:rPr>
      </w:pPr>
    </w:p>
    <w:sectPr w:rsidR="00B2798F" w:rsidRPr="00B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98F"/>
    <w:rsid w:val="00B2798F"/>
    <w:rsid w:val="00B3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2022-11-21T03:00:00Z</dcterms:created>
  <dcterms:modified xsi:type="dcterms:W3CDTF">2022-11-21T03:17:00Z</dcterms:modified>
</cp:coreProperties>
</file>