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6" w:rsidRDefault="00341462" w:rsidP="00341462">
      <w:pPr>
        <w:ind w:left="-567" w:firstLine="567"/>
      </w:pPr>
      <w:r>
        <w:rPr>
          <w:noProof/>
        </w:rPr>
        <w:drawing>
          <wp:inline distT="0" distB="0" distL="0" distR="0">
            <wp:extent cx="6370138" cy="9009654"/>
            <wp:effectExtent l="19050" t="0" r="0" b="0"/>
            <wp:docPr id="1" name="Рисунок 1" descr="C:\Users\Школа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138" cy="900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696" w:rsidRDefault="006A2696" w:rsidP="006A2696"/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Рабочая программа индивидуального вождения разработана на основе Федерального государственного</w:t>
      </w:r>
      <w:r>
        <w:rPr>
          <w:b/>
          <w:bCs/>
        </w:rPr>
        <w:t xml:space="preserve"> код по ОК 01694 19203</w:t>
      </w:r>
      <w:r>
        <w:rPr>
          <w:sz w:val="28"/>
          <w:szCs w:val="28"/>
        </w:rPr>
        <w:t xml:space="preserve"> образовательного стандарта  по  программам подготовки  рабочих    по профессии   «Тракторист – машинист сельскохозяйственного производства», </w:t>
      </w:r>
      <w:r>
        <w:rPr>
          <w:color w:val="26282F"/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Приказ Министерства образования и науки РФ от 18 апреля 2013 г. №291., в соответствии с учебным планом профессиональной подготовки учащихся МБОУ СОШ </w:t>
      </w:r>
      <w:proofErr w:type="spellStart"/>
      <w:r>
        <w:rPr>
          <w:sz w:val="28"/>
          <w:szCs w:val="28"/>
        </w:rPr>
        <w:t>с.Новникольска</w:t>
      </w:r>
      <w:proofErr w:type="spellEnd"/>
      <w:r>
        <w:rPr>
          <w:sz w:val="28"/>
          <w:szCs w:val="28"/>
        </w:rPr>
        <w:t xml:space="preserve"> по профессии «Тракторист».</w:t>
      </w: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Масютин</w:t>
      </w:r>
      <w:proofErr w:type="spellEnd"/>
      <w:r>
        <w:rPr>
          <w:sz w:val="28"/>
          <w:szCs w:val="28"/>
        </w:rPr>
        <w:t xml:space="preserve"> Анатолий Викторович, мастер производственного обучения</w:t>
      </w: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2696" w:rsidRDefault="006A2696" w:rsidP="006A26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/>
    <w:p w:rsidR="006A2696" w:rsidRDefault="006A2696" w:rsidP="006A26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6A2696" w:rsidRDefault="006A2696" w:rsidP="006A2696">
      <w:pPr>
        <w:rPr>
          <w:sz w:val="24"/>
          <w:szCs w:val="24"/>
        </w:rPr>
      </w:pPr>
    </w:p>
    <w:p w:rsidR="006A2696" w:rsidRDefault="006A2696" w:rsidP="006A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                                    </w:t>
      </w:r>
    </w:p>
    <w:p w:rsidR="006A2696" w:rsidRDefault="006A2696" w:rsidP="006A2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Паспорт программы индивидуального вождения                                                      стр.4</w:t>
      </w:r>
      <w:r>
        <w:rPr>
          <w:sz w:val="28"/>
          <w:szCs w:val="28"/>
        </w:rPr>
        <w:br/>
        <w:t>2. Результаты освоения программы  индивидуального вождения                               стр.6</w:t>
      </w:r>
      <w:r>
        <w:rPr>
          <w:sz w:val="28"/>
          <w:szCs w:val="28"/>
        </w:rPr>
        <w:br/>
        <w:t>3. Тематический план и содержание  индивидуального вождения                              стр.8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t>4. Условия реализации программы индивидуального вождения                                 стр.19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br/>
        <w:t>5. Контроль и оценка результатов освоения  индивидуального вождения                 стр.21</w:t>
      </w: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4"/>
          <w:szCs w:val="24"/>
        </w:rPr>
      </w:pPr>
      <w:r>
        <w:rPr>
          <w:b/>
          <w:bCs/>
        </w:rPr>
        <w:t>1. ПАСПОРТ  РАБОЧЕЙ ПРОГРАММЫ ИНДИВИДУАЛЬНОГО ВОЖДЕНИЯ</w:t>
      </w:r>
    </w:p>
    <w:p w:rsidR="006A2696" w:rsidRDefault="006A2696" w:rsidP="006A2696">
      <w:pPr>
        <w:rPr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1.1. Область применения программы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Рабочая программа  индивидуального вождения является частью</w:t>
      </w:r>
      <w:r>
        <w:rPr>
          <w:rFonts w:ascii="Arial" w:hAnsi="Arial" w:cs="Arial"/>
          <w:sz w:val="28"/>
          <w:szCs w:val="28"/>
          <w:u w:val="single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программ </w:t>
      </w:r>
      <w:r>
        <w:rPr>
          <w:sz w:val="28"/>
          <w:szCs w:val="28"/>
          <w:shd w:val="clear" w:color="auto" w:fill="FFFFFF"/>
        </w:rPr>
        <w:lastRenderedPageBreak/>
        <w:t xml:space="preserve">подготовки квалифицированных рабочих, </w:t>
      </w:r>
      <w:r>
        <w:rPr>
          <w:sz w:val="28"/>
          <w:szCs w:val="28"/>
        </w:rPr>
        <w:t xml:space="preserve">соответствии по профессии  35.01.13 «Тракторист – машинист сельскохозяйственного производства» в части освоения квалификаций:  </w:t>
      </w:r>
    </w:p>
    <w:p w:rsidR="006A2696" w:rsidRDefault="006A2696" w:rsidP="006A2696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тракторист-машинист сельскохозяйственного производства, категории С.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t>и основных  видов профессиональной деятельности (ВПД): </w:t>
      </w:r>
    </w:p>
    <w:tbl>
      <w:tblPr>
        <w:tblW w:w="15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2"/>
      </w:tblGrid>
      <w:tr w:rsidR="006A2696" w:rsidTr="006A2696">
        <w:trPr>
          <w:trHeight w:val="1477"/>
        </w:trPr>
        <w:tc>
          <w:tcPr>
            <w:tcW w:w="15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Вождение колесного трактора   МТЗ-82</w:t>
            </w: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A2696" w:rsidRDefault="006A2696" w:rsidP="006A2696">
      <w:pPr>
        <w:pStyle w:val="ac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ac"/>
        <w:shd w:val="clear" w:color="auto" w:fill="FFFFFF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индивидуального вождения может быть использована  для повышения квалификации, переподготовки, и профессиональной подготовки  по специальностям: </w:t>
      </w:r>
    </w:p>
    <w:p w:rsidR="006A2696" w:rsidRDefault="006A2696" w:rsidP="006A2696">
      <w:pPr>
        <w:pStyle w:val="ac"/>
        <w:shd w:val="clear" w:color="auto" w:fill="FFFFFF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Тракторист,</w:t>
      </w:r>
    </w:p>
    <w:p w:rsidR="006A2696" w:rsidRDefault="006A2696" w:rsidP="006A2696">
      <w:pPr>
        <w:pStyle w:val="ac"/>
        <w:shd w:val="clear" w:color="auto" w:fill="FFFFFF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производства;</w:t>
      </w:r>
    </w:p>
    <w:p w:rsidR="006A2696" w:rsidRDefault="006A2696" w:rsidP="006A2696">
      <w:pPr>
        <w:pStyle w:val="ac"/>
        <w:shd w:val="clear" w:color="auto" w:fill="FFFFFF"/>
        <w:spacing w:after="0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транспортных средств категории «С».</w:t>
      </w:r>
    </w:p>
    <w:p w:rsidR="006A2696" w:rsidRDefault="006A2696" w:rsidP="006A269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1.2. Цели и задачи индивидуального вождения: 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  <w:t>формирование у обучающихся первоначальных практических профессиональных умений  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Требования к результатам освоения учебной практики.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t>В результате прохождения учебной практики по видам профессиональной деятельности обучающихся должен уметь: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5"/>
        <w:gridCol w:w="8053"/>
      </w:tblGrid>
      <w:tr w:rsidR="006A2696" w:rsidTr="00341462">
        <w:trPr>
          <w:trHeight w:val="27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ВПД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6A2696" w:rsidTr="00341462">
        <w:trPr>
          <w:trHeight w:val="23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Вождение колесного трактора   МТЗ-82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Подготавливать трактор к пуску и работе, с соблюдение техники безопасности.</w:t>
            </w:r>
          </w:p>
          <w:p w:rsidR="006A2696" w:rsidRDefault="006A2696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запуск пускового и основного двигателя с соблюдением техники безопасности.</w:t>
            </w:r>
          </w:p>
          <w:p w:rsidR="006A2696" w:rsidRDefault="006A2696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пользование органами управления трактора.</w:t>
            </w:r>
          </w:p>
          <w:p w:rsidR="006A2696" w:rsidRDefault="006A2696" w:rsidP="00341462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трактора с места, движение по прямой и с поворотами на различных скоростях, движение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маркерной и провешенной линии.</w:t>
            </w:r>
          </w:p>
          <w:p w:rsidR="006A2696" w:rsidRDefault="006A2696">
            <w:pPr>
              <w:pStyle w:val="ac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движение задним ходом и подъезд к прицепными навесным  машинам.  </w:t>
            </w:r>
          </w:p>
        </w:tc>
      </w:tr>
    </w:tbl>
    <w:p w:rsidR="006A2696" w:rsidRDefault="006A2696" w:rsidP="006A2696">
      <w:pPr>
        <w:spacing w:line="360" w:lineRule="auto"/>
        <w:rPr>
          <w:rFonts w:eastAsia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1.3. Количество часов на освоение рабочей программы индивидуального вождения:</w:t>
      </w:r>
      <w:r>
        <w:rPr>
          <w:sz w:val="28"/>
          <w:szCs w:val="28"/>
        </w:rPr>
        <w:br/>
        <w:t>Всего – в объеме 12 часов на одного учащегося, в том числе:</w:t>
      </w:r>
      <w:r>
        <w:rPr>
          <w:sz w:val="28"/>
          <w:szCs w:val="28"/>
        </w:rPr>
        <w:br/>
        <w:t>В рамках освоения:</w:t>
      </w:r>
    </w:p>
    <w:p w:rsidR="006A2696" w:rsidRDefault="006A2696" w:rsidP="006A2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класс:</w:t>
      </w:r>
    </w:p>
    <w:p w:rsidR="006A2696" w:rsidRDefault="006A2696" w:rsidP="006A2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вождение колесного трактора   МТЗ-82  </w:t>
      </w:r>
    </w:p>
    <w:p w:rsidR="006A2696" w:rsidRDefault="006A2696" w:rsidP="006A26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 класс: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t xml:space="preserve">-  вождение колесного трактора   МТЗ-82  </w:t>
      </w:r>
    </w:p>
    <w:p w:rsidR="006A2696" w:rsidRDefault="006A2696" w:rsidP="006A2696">
      <w:pPr>
        <w:rPr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 РЕЗУЛЬТАТЫ ОСВОЕНИЯ РАБОЧЕЙ ПРОГРАММЫ ИНДИВИДУАЛЬНОГО ВОЖДЕНИЯ.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Результатом освоения рабочей программы индивидуального вождения является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обучающихся первоначальных практических профессиональных умений   по основным видам профессиональной деятельности:</w:t>
      </w:r>
    </w:p>
    <w:p w:rsidR="006A2696" w:rsidRDefault="006A2696" w:rsidP="006A26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1. Эксплуатация и техническое обслуживание сельскохозяйственных машин и оборудования</w:t>
      </w:r>
    </w:p>
    <w:p w:rsidR="006A2696" w:rsidRDefault="006A2696" w:rsidP="006A269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2. Выполнение слесарных работ по ремонту и техническому обслуживанию сельскохозяйственных машин и оборудования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2696" w:rsidRDefault="006A2696" w:rsidP="006A2696">
      <w:pPr>
        <w:pStyle w:val="ac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для последующего освоения ими  профессиональных (ПК) и общих (ОК) компетенций по избранной профессии.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1.1.      Эксплуатация      и      техническое     обслуживание сельскохозяйственных машин и оборудования.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1.1 Управлять тракторами и самоходными сельскохозяйственными машинами всех видов в организациях сельского хозяйства.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 1.2.    Выполнять   работы   по   возделыванию   и   уборке сельскохозяйственных культур в растениеводстве.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1.3.   Выполнять  работы  по  обслуживанию  технологического оборудования животноводческих комплексов и механизированных ферм.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1.4. Выполнять работы по техническому обслуживанию тракторов, сельскохозяйственных  машин  и  оборудования  в  мастерских  и пунктах технического обслуживания.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2.1.  Выполнение  слесарных  работ  по  ремонту  и техническому обслуживанию сельскохозяйственных машин и оборудования.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 2.1.   Выполнять   работы   по   техническому   обслуживанию сельскохозяйственных  машин  и  оборудования при помощи стационарных и передвижных средств технического обслуживания и ремонта.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 2.2. Проводить ремонт, наладку и регулировку отдельных узлов и деталей  тракторов,  самоходных  и  других сельскохозяйственных машин, прицепных  и  навесных устройств, оборудования животноводческих ферм и комплексов с заменой отдельных частей и деталей.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 2.3. Проводить профилактические осмотры тракторов, самоходных и  других  сельскохозяйственных машин, прицепных и навесных устройств, оборудования животноводческих ферм и комплексов.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 2.4.  Выявлять  причины  несложных  неисправностей тракторов, самоходных  и 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ПК 2.5.  Проверять  на  точность  и  испытывать  под  нагрузкой отремонтированные сельскохозяйственные машины и оборудование.</w:t>
      </w:r>
    </w:p>
    <w:p w:rsidR="006A2696" w:rsidRDefault="006A2696" w:rsidP="006A269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2.6.  Выполнять  работы  по  консервации и сезонному хранению сельскохозяйственных машин и оборудования.</w:t>
      </w:r>
    </w:p>
    <w:p w:rsidR="006A2696" w:rsidRDefault="006A2696" w:rsidP="006A26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  <w:sz w:val="28"/>
          <w:szCs w:val="28"/>
        </w:rPr>
        <w:t xml:space="preserve"> </w:t>
      </w:r>
    </w:p>
    <w:p w:rsidR="006A2696" w:rsidRDefault="006A2696" w:rsidP="006A2696">
      <w:pPr>
        <w:rPr>
          <w:b/>
          <w:bCs/>
        </w:rPr>
      </w:pPr>
    </w:p>
    <w:p w:rsidR="006A2696" w:rsidRDefault="006A2696" w:rsidP="006A2696">
      <w:pPr>
        <w:rPr>
          <w:b/>
          <w:bCs/>
        </w:rPr>
      </w:pPr>
      <w:r>
        <w:rPr>
          <w:b/>
          <w:bCs/>
        </w:rPr>
        <w:t>3. ТЕМАТИЧЕСКИЙ ПЛАН И СОДЕРЖАНИЕ ИНДИВИДУАЛЬНОГО ВОЖДЕНИЯ</w:t>
      </w:r>
    </w:p>
    <w:p w:rsidR="006A2696" w:rsidRDefault="006A2696" w:rsidP="006A2696">
      <w:pPr>
        <w:rPr>
          <w:b/>
          <w:bCs/>
        </w:rPr>
      </w:pPr>
    </w:p>
    <w:p w:rsidR="006A2696" w:rsidRDefault="006A2696" w:rsidP="006A2696">
      <w:pPr>
        <w:rPr>
          <w:b/>
          <w:bCs/>
          <w:sz w:val="28"/>
          <w:szCs w:val="28"/>
        </w:rPr>
      </w:pPr>
      <w:r>
        <w:rPr>
          <w:b/>
          <w:bCs/>
        </w:rPr>
        <w:t xml:space="preserve">3.1. </w:t>
      </w:r>
      <w:r>
        <w:rPr>
          <w:b/>
          <w:bCs/>
          <w:sz w:val="28"/>
          <w:szCs w:val="28"/>
        </w:rPr>
        <w:t>Тематический план индивидуального вождения тракторов, самоходных комбайнов и автомобилей.</w:t>
      </w:r>
    </w:p>
    <w:p w:rsidR="006A2696" w:rsidRDefault="006A2696" w:rsidP="006A2696">
      <w:pPr>
        <w:rPr>
          <w:b/>
          <w:bCs/>
          <w:sz w:val="28"/>
          <w:szCs w:val="28"/>
        </w:rPr>
      </w:pPr>
    </w:p>
    <w:tbl>
      <w:tblPr>
        <w:tblW w:w="9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3119"/>
        <w:gridCol w:w="3298"/>
        <w:gridCol w:w="1684"/>
      </w:tblGrid>
      <w:tr w:rsidR="006A2696" w:rsidTr="00341462">
        <w:trPr>
          <w:trHeight w:val="64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Перечень формируемых компетенций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Виды работ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Количество часов по теме</w:t>
            </w:r>
          </w:p>
        </w:tc>
      </w:tr>
      <w:tr w:rsidR="006A2696" w:rsidTr="00341462">
        <w:trPr>
          <w:trHeight w:val="21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A2696" w:rsidTr="00341462">
        <w:trPr>
          <w:trHeight w:val="54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 1.1. Управлять тракторами и самоходными сельскохозяйственными машинами всех видов в организациях сельского хозяйства.</w:t>
            </w:r>
          </w:p>
          <w:p w:rsidR="006A2696" w:rsidRDefault="006A26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2.3. Проводить профилактические осмотры тракторов, самоходных и  других  сельскохозяйственных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трактора к пуску и работе, с соблюдение техники безопасности.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запуска пускового и основного двигателя с соблюдением техники безопасности.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органами управления трактора.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трогания</w:t>
            </w:r>
            <w:proofErr w:type="spellEnd"/>
            <w:r>
              <w:rPr>
                <w:sz w:val="28"/>
                <w:szCs w:val="28"/>
              </w:rPr>
              <w:t xml:space="preserve"> трактора с места, движение по прямой и с поворотами на различных скоростях, движение по маркерной и провешенной линии.</w:t>
            </w: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движения задним ходом, подъезд к прицепным и навесным  машинам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1. Вождение колесного трактора    МТЗ-82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6A2696" w:rsidTr="00341462">
        <w:trPr>
          <w:trHeight w:val="10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1. Подготовка трактора к запуску, пользования органами управления и контрольно-измерительными приборами. Пуск пускового и основного двигателя с соблюдением техники безопасности.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60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 2 </w:t>
            </w:r>
            <w:proofErr w:type="spellStart"/>
            <w:r>
              <w:rPr>
                <w:sz w:val="28"/>
                <w:szCs w:val="28"/>
              </w:rPr>
              <w:t>Трогание</w:t>
            </w:r>
            <w:proofErr w:type="spellEnd"/>
            <w:r>
              <w:rPr>
                <w:sz w:val="28"/>
                <w:szCs w:val="28"/>
              </w:rPr>
              <w:t xml:space="preserve"> трактора с места, вождение по прямой и с поворотами на различных передачах.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495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3 Вождение трактора по маркерной и провешенной линии.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160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4 Выполнение движения задним ходом, подъезд к прицепным и навесным машинам.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51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Управлять тракторами и самоходными сельскохозяйственными машинами всех видов в организациях сельского хозяйства.</w:t>
            </w: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 Проводить профилактические осмотры тракторов, самоходных и  других  сельскохозяйственных машин, прицепных и навесных устройств, оборудования животноводческих ферм и комплекс</w:t>
            </w:r>
            <w:r>
              <w:rPr>
                <w:sz w:val="28"/>
                <w:szCs w:val="28"/>
              </w:rPr>
              <w:lastRenderedPageBreak/>
              <w:t>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Подготовка трактора к </w:t>
            </w:r>
            <w:r>
              <w:rPr>
                <w:sz w:val="28"/>
                <w:szCs w:val="28"/>
              </w:rPr>
              <w:lastRenderedPageBreak/>
              <w:t>пуску и работе, с соблюдение техники безопасности.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запуска пускового и основного двигателя с соблюдением техники безопасности.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органами управления трактора.</w:t>
            </w:r>
          </w:p>
          <w:p w:rsidR="006A2696" w:rsidRDefault="006A269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трогания</w:t>
            </w:r>
            <w:proofErr w:type="spellEnd"/>
            <w:r>
              <w:rPr>
                <w:sz w:val="28"/>
                <w:szCs w:val="28"/>
              </w:rPr>
              <w:t xml:space="preserve"> трактора с места, движение по прямой с крутыми и плавными поворотами на различных скоростях.</w:t>
            </w: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движения задним ходом, подъезд к прицепным и навесным  машинам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Раздел № 2.   Вождение </w:t>
            </w:r>
            <w:r>
              <w:rPr>
                <w:b/>
                <w:bCs/>
                <w:sz w:val="28"/>
                <w:szCs w:val="28"/>
              </w:rPr>
              <w:lastRenderedPageBreak/>
              <w:t>колесного трактора    МТЗ-82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</w:tr>
      <w:tr w:rsidR="006A2696" w:rsidTr="00341462">
        <w:trPr>
          <w:trHeight w:val="102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1. Подготовка трактора к запуску, пользования органами управления и контрольно-измерительными приборами. Пуск пускового и основного двигателя с соблюдением техники безопасности.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60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 2 </w:t>
            </w:r>
            <w:proofErr w:type="spellStart"/>
            <w:r>
              <w:rPr>
                <w:sz w:val="28"/>
                <w:szCs w:val="28"/>
              </w:rPr>
              <w:t>Трогание</w:t>
            </w:r>
            <w:proofErr w:type="spellEnd"/>
            <w:r>
              <w:rPr>
                <w:sz w:val="28"/>
                <w:szCs w:val="28"/>
              </w:rPr>
              <w:t xml:space="preserve"> трактора с места, вождение по прямой и с поворотами на различных передачах.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56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3 Выполнение движения задним ходом, подъезд к прицепным и навесным машинам.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2696" w:rsidTr="00341462">
        <w:trPr>
          <w:trHeight w:val="1408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4 Контрольное занятие.</w:t>
            </w: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A2696" w:rsidTr="00341462">
        <w:trPr>
          <w:trHeight w:val="32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1.1. Управлять тракторами и самоходными сельскохозяйственными машинами всех видов в организациях сельского хозяйства.</w:t>
            </w: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 Проводить профилактические осмотры тракторов, самоходных и  других  сельскохозяйственн</w:t>
            </w:r>
            <w:r>
              <w:rPr>
                <w:sz w:val="28"/>
                <w:szCs w:val="28"/>
              </w:rPr>
              <w:lastRenderedPageBreak/>
              <w:t>ых машин, прицепных и навесных устройств, оборудования животноводческих ферм и комплексов.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трактора к пуску и работе, с соблюдение техники безопасности.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запуска пускового и основного двигателя с соблюдением техники безопасности.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органами управления трактора.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трогания</w:t>
            </w:r>
            <w:proofErr w:type="spellEnd"/>
            <w:r>
              <w:rPr>
                <w:sz w:val="28"/>
                <w:szCs w:val="28"/>
              </w:rPr>
              <w:t xml:space="preserve"> трактора с места, движение по прямой и с поворотами на различных скоростях, остановка трактора.</w:t>
            </w: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движения задним ходом, подъезд к прицепным навесным  машинам. 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№ 3 Вождение колесного трактора    МТЗ-82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A2696" w:rsidTr="00341462">
        <w:trPr>
          <w:trHeight w:val="98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1. Подготовка трактора к запуску, пользования органами управления и контрольно-измерительными приборами. Пуск пускового и основного двигателя с соблюдением техники безопасности.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A2696" w:rsidTr="00341462">
        <w:trPr>
          <w:trHeight w:val="796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 2. </w:t>
            </w:r>
            <w:proofErr w:type="spellStart"/>
            <w:r>
              <w:rPr>
                <w:sz w:val="28"/>
                <w:szCs w:val="28"/>
              </w:rPr>
              <w:t>Трогания</w:t>
            </w:r>
            <w:proofErr w:type="spellEnd"/>
            <w:r>
              <w:rPr>
                <w:sz w:val="28"/>
                <w:szCs w:val="28"/>
              </w:rPr>
              <w:t xml:space="preserve"> трактора с места, движение по прямой и с поворотами на различных скоростях, остановка трактора.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195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№ 3 Движение задним ходом, подъезд к прицепным навесным  машинам.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3223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  <w:p w:rsidR="006A2696" w:rsidRDefault="006A2696">
            <w:pPr>
              <w:rPr>
                <w:sz w:val="28"/>
                <w:szCs w:val="28"/>
              </w:rPr>
            </w:pPr>
          </w:p>
          <w:p w:rsidR="006A2696" w:rsidRDefault="006A2696">
            <w:pPr>
              <w:rPr>
                <w:sz w:val="28"/>
                <w:szCs w:val="28"/>
              </w:rPr>
            </w:pPr>
          </w:p>
          <w:p w:rsidR="006A2696" w:rsidRDefault="006A2696">
            <w:pPr>
              <w:rPr>
                <w:sz w:val="28"/>
                <w:szCs w:val="28"/>
              </w:rPr>
            </w:pPr>
          </w:p>
          <w:p w:rsidR="006A2696" w:rsidRDefault="006A2696">
            <w:pPr>
              <w:rPr>
                <w:sz w:val="28"/>
                <w:szCs w:val="28"/>
              </w:rPr>
            </w:pPr>
          </w:p>
          <w:p w:rsidR="006A2696" w:rsidRDefault="006A2696">
            <w:pPr>
              <w:rPr>
                <w:sz w:val="28"/>
                <w:szCs w:val="28"/>
              </w:rPr>
            </w:pP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A2696" w:rsidRDefault="006A2696" w:rsidP="006A2696">
      <w:pPr>
        <w:rPr>
          <w:rFonts w:eastAsia="Times New Roman"/>
          <w:b/>
          <w:bCs/>
          <w:sz w:val="28"/>
          <w:szCs w:val="28"/>
        </w:rPr>
      </w:pPr>
    </w:p>
    <w:p w:rsidR="006A2696" w:rsidRDefault="006A2696" w:rsidP="006A2696">
      <w:pPr>
        <w:rPr>
          <w:b/>
          <w:bCs/>
          <w:sz w:val="28"/>
          <w:szCs w:val="28"/>
        </w:rPr>
      </w:pPr>
    </w:p>
    <w:p w:rsidR="006A2696" w:rsidRDefault="006A2696" w:rsidP="006A2696">
      <w:pPr>
        <w:rPr>
          <w:b/>
          <w:bCs/>
          <w:sz w:val="28"/>
          <w:szCs w:val="28"/>
        </w:rPr>
      </w:pPr>
    </w:p>
    <w:p w:rsidR="006A2696" w:rsidRDefault="006A2696" w:rsidP="006A2696">
      <w:pPr>
        <w:rPr>
          <w:b/>
          <w:bCs/>
          <w:sz w:val="28"/>
          <w:szCs w:val="28"/>
        </w:rPr>
      </w:pPr>
    </w:p>
    <w:p w:rsidR="006A2696" w:rsidRDefault="006A2696" w:rsidP="006A26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Содержание  учебной практики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4"/>
        <w:gridCol w:w="2061"/>
        <w:gridCol w:w="1417"/>
        <w:gridCol w:w="1519"/>
      </w:tblGrid>
      <w:tr w:rsidR="006A2696" w:rsidTr="00341462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 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 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освоения</w:t>
            </w:r>
          </w:p>
        </w:tc>
      </w:tr>
      <w:tr w:rsidR="006A2696" w:rsidTr="00341462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2696" w:rsidTr="00341462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№ 1. Вождение колесного трактора  МТЗ-82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A2696" w:rsidTr="00341462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Виды работ: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трактора к пуску и работе, с соблюдение техники безопасности.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запуска пускового и основного двигателя с соблюдением техники безопасности.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Пользование органами управления </w:t>
            </w:r>
            <w:r>
              <w:rPr>
                <w:sz w:val="28"/>
                <w:szCs w:val="28"/>
              </w:rPr>
              <w:lastRenderedPageBreak/>
              <w:t>трактора.</w:t>
            </w:r>
          </w:p>
          <w:p w:rsidR="006A2696" w:rsidRDefault="006A26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трогания</w:t>
            </w:r>
            <w:proofErr w:type="spellEnd"/>
            <w:r>
              <w:rPr>
                <w:sz w:val="28"/>
                <w:szCs w:val="28"/>
              </w:rPr>
              <w:t xml:space="preserve"> трактора с места, движение по прямой и с поворотами на различных скоростях, движение по маркерной и провешенной линии.</w:t>
            </w: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 движения задним ходом, подъезд к прицепным и навесным  машинам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A2696" w:rsidTr="00341462">
        <w:trPr>
          <w:trHeight w:val="409"/>
        </w:trPr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№ 1.</w:t>
            </w:r>
            <w:r>
              <w:rPr>
                <w:sz w:val="28"/>
                <w:szCs w:val="28"/>
              </w:rPr>
              <w:t xml:space="preserve"> Подготовка трактора к запуску, пользования органами управления и контрольно-измерительными приборами. Пуск пускового и основного двигателя с соблюдением техники безопасности.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2696" w:rsidTr="00341462">
        <w:trPr>
          <w:trHeight w:val="674"/>
        </w:trPr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1.Подготовка трактора к запуску, проведение технического обслуживания.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2.Ознокомление с органами управления и контрольно – измерительными приборами.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Запуск пускового и основного двигателя с соблюдением техники безопасности.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Проверка работы механизмов и систем </w:t>
            </w:r>
            <w:r>
              <w:rPr>
                <w:sz w:val="28"/>
                <w:szCs w:val="28"/>
              </w:rPr>
              <w:lastRenderedPageBreak/>
              <w:t>трактора.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A2696" w:rsidTr="00341462">
        <w:trPr>
          <w:trHeight w:val="258"/>
        </w:trPr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№ 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Трогание</w:t>
            </w:r>
            <w:proofErr w:type="spellEnd"/>
            <w:r>
              <w:rPr>
                <w:sz w:val="28"/>
                <w:szCs w:val="28"/>
              </w:rPr>
              <w:t xml:space="preserve"> трактора с места, вождение по прямой и с поворотами на различных передачах.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2696" w:rsidTr="00341462">
        <w:trPr>
          <w:trHeight w:val="273"/>
        </w:trPr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Отработка приемов </w:t>
            </w:r>
            <w:proofErr w:type="spellStart"/>
            <w:r>
              <w:rPr>
                <w:sz w:val="28"/>
                <w:szCs w:val="28"/>
              </w:rPr>
              <w:t>трогания</w:t>
            </w:r>
            <w:proofErr w:type="spellEnd"/>
            <w:r>
              <w:rPr>
                <w:sz w:val="28"/>
                <w:szCs w:val="28"/>
              </w:rPr>
              <w:t xml:space="preserve"> трактора с места.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Вождение трактора по прямой и с поворотами.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  Переключение передач с низшей на высшею и в обратной последовательности.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A2696" w:rsidTr="00341462">
        <w:trPr>
          <w:trHeight w:val="301"/>
        </w:trPr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№ 3</w:t>
            </w:r>
            <w:r>
              <w:rPr>
                <w:sz w:val="28"/>
                <w:szCs w:val="28"/>
              </w:rPr>
              <w:t xml:space="preserve"> Вождение трактора по маркерной и провешенной линии.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2696" w:rsidTr="00341462">
        <w:trPr>
          <w:trHeight w:val="236"/>
        </w:trPr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Вождение трактора по маркерной и провешенной линии, отработка ориентирования и прямолинейности движения трактора.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A2696" w:rsidTr="00341462">
        <w:trPr>
          <w:trHeight w:val="258"/>
        </w:trPr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№ 4</w:t>
            </w:r>
            <w:r>
              <w:rPr>
                <w:sz w:val="28"/>
                <w:szCs w:val="28"/>
              </w:rPr>
              <w:t xml:space="preserve"> Выполнение движения </w:t>
            </w:r>
            <w:r>
              <w:rPr>
                <w:sz w:val="28"/>
                <w:szCs w:val="28"/>
              </w:rPr>
              <w:lastRenderedPageBreak/>
              <w:t>задним ходом, подъезд к прицепным и навесным машинам.</w:t>
            </w:r>
          </w:p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2696" w:rsidTr="00341462">
        <w:trPr>
          <w:trHeight w:val="273"/>
        </w:trPr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Отработка приемов движения задним ходом.</w:t>
            </w:r>
          </w:p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Подъезд к прицепным и навесным машинам.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6A2696" w:rsidTr="00341462">
        <w:trPr>
          <w:trHeight w:val="252"/>
        </w:trPr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Вождение по учебным маршрутам.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2696" w:rsidTr="00341462">
        <w:trPr>
          <w:trHeight w:val="279"/>
        </w:trPr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      </w:r>
          </w:p>
          <w:p w:rsidR="006A2696" w:rsidRDefault="006A26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Перестроения, повороты, разворот вне перекрестка, опережение, обгон, объезд препятствия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</w:t>
            </w:r>
          </w:p>
          <w:p w:rsidR="006A2696" w:rsidRDefault="006A26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</w:t>
            </w:r>
          </w:p>
          <w:p w:rsidR="006A2696" w:rsidRDefault="006A26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Движение в темное время суток (в условиях недостаточной видимости).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6A2696" w:rsidRDefault="006A2696" w:rsidP="006A2696">
      <w:pPr>
        <w:rPr>
          <w:rFonts w:eastAsia="Times New Roman"/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Для характеристики уровня освоения учебного материала используются следующие обозначения: </w:t>
      </w:r>
      <w:r>
        <w:rPr>
          <w:sz w:val="28"/>
          <w:szCs w:val="28"/>
        </w:rPr>
        <w:br/>
        <w:t>2 - репродуктивный (выполнение деятельности по образцу, инструкции или под руководством); 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3 – продуктивный (планирование и самостоятельное выполнение деятельности, решение проблемных задач)</w:t>
      </w:r>
    </w:p>
    <w:p w:rsidR="006A2696" w:rsidRDefault="006A2696" w:rsidP="006A2696">
      <w:pPr>
        <w:rPr>
          <w:b/>
          <w:bCs/>
          <w:sz w:val="28"/>
          <w:szCs w:val="28"/>
        </w:rPr>
      </w:pPr>
    </w:p>
    <w:p w:rsidR="006A2696" w:rsidRDefault="006A2696" w:rsidP="006A2696">
      <w:pPr>
        <w:rPr>
          <w:sz w:val="24"/>
          <w:szCs w:val="24"/>
        </w:rPr>
      </w:pPr>
      <w:r>
        <w:rPr>
          <w:b/>
          <w:bCs/>
        </w:rPr>
        <w:t>4. УСЛОВИЯ РЕАЛИЗАЦИИ РАБОЧЕЙ ПРОГРАММЫ УЧЕБНОЙ ПРАКТИКИ</w:t>
      </w:r>
    </w:p>
    <w:p w:rsidR="006A2696" w:rsidRDefault="006A2696" w:rsidP="006A2696">
      <w:pPr>
        <w:rPr>
          <w:sz w:val="28"/>
          <w:szCs w:val="28"/>
        </w:rPr>
      </w:pPr>
      <w:r>
        <w:br/>
      </w:r>
      <w:r>
        <w:rPr>
          <w:b/>
          <w:bCs/>
          <w:sz w:val="28"/>
          <w:szCs w:val="28"/>
        </w:rPr>
        <w:t>4.1.  Требования к минимальному материально-техническому обеспечению</w:t>
      </w:r>
      <w:r>
        <w:rPr>
          <w:sz w:val="28"/>
          <w:szCs w:val="28"/>
        </w:rPr>
        <w:br/>
        <w:t>Реализация рабочей программы учебной практики предполагает наличие  </w:t>
      </w:r>
      <w:r>
        <w:rPr>
          <w:sz w:val="28"/>
          <w:szCs w:val="28"/>
        </w:rPr>
        <w:br/>
        <w:t xml:space="preserve">1.   </w:t>
      </w:r>
      <w:proofErr w:type="spellStart"/>
      <w:r>
        <w:rPr>
          <w:sz w:val="28"/>
          <w:szCs w:val="28"/>
        </w:rPr>
        <w:t>Трактородрома</w:t>
      </w:r>
      <w:proofErr w:type="spellEnd"/>
      <w:r>
        <w:rPr>
          <w:sz w:val="28"/>
          <w:szCs w:val="28"/>
        </w:rPr>
        <w:t xml:space="preserve">, 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t xml:space="preserve">2. Тракторов МТЗ-82, 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t>3.  Гаражей.</w:t>
      </w:r>
    </w:p>
    <w:p w:rsidR="006A2696" w:rsidRDefault="006A2696" w:rsidP="006A2696">
      <w:pPr>
        <w:ind w:firstLine="708"/>
        <w:jc w:val="both"/>
        <w:rPr>
          <w:sz w:val="28"/>
          <w:szCs w:val="28"/>
        </w:rPr>
      </w:pP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Оснащение:</w:t>
      </w:r>
    </w:p>
    <w:p w:rsidR="006A2696" w:rsidRDefault="006A2696" w:rsidP="006A26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Трактородром</w:t>
      </w:r>
      <w:proofErr w:type="spellEnd"/>
      <w:r>
        <w:rPr>
          <w:sz w:val="28"/>
          <w:szCs w:val="28"/>
        </w:rPr>
        <w:t xml:space="preserve">,   трактор.  </w:t>
      </w:r>
    </w:p>
    <w:p w:rsidR="006A2696" w:rsidRDefault="006A2696" w:rsidP="006A2696">
      <w:pPr>
        <w:jc w:val="both"/>
        <w:rPr>
          <w:sz w:val="28"/>
          <w:szCs w:val="28"/>
        </w:rPr>
      </w:pP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Оборудование: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для проведения ТО;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маршруты, оборудованные в соответствии с нормативными требованиями;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учебно-методической документации;</w:t>
      </w:r>
    </w:p>
    <w:p w:rsidR="006A2696" w:rsidRDefault="006A2696" w:rsidP="006A2696">
      <w:pPr>
        <w:jc w:val="both"/>
        <w:rPr>
          <w:sz w:val="28"/>
          <w:szCs w:val="28"/>
        </w:rPr>
      </w:pP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Инструменты и приспособления: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инструментов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аптечка первой помощи (автомобильные);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знак аварийной остановки.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огнетушители.</w:t>
      </w:r>
    </w:p>
    <w:p w:rsidR="006A2696" w:rsidRDefault="006A2696" w:rsidP="006A2696">
      <w:pPr>
        <w:jc w:val="both"/>
        <w:rPr>
          <w:sz w:val="28"/>
          <w:szCs w:val="28"/>
        </w:rPr>
      </w:pP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Средства обучения: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тракторы изучаемых марок;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для проведения ТО;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набор рабочего инструмента.</w:t>
      </w:r>
    </w:p>
    <w:p w:rsidR="006A2696" w:rsidRDefault="006A2696" w:rsidP="006A2696">
      <w:pPr>
        <w:jc w:val="both"/>
        <w:rPr>
          <w:sz w:val="28"/>
          <w:szCs w:val="28"/>
        </w:rPr>
      </w:pPr>
      <w:r>
        <w:rPr>
          <w:sz w:val="28"/>
          <w:szCs w:val="28"/>
        </w:rPr>
        <w:t>- аптечка первой помощи (автомобильные), огнетушители.</w:t>
      </w:r>
    </w:p>
    <w:p w:rsidR="006A2696" w:rsidRDefault="006A2696" w:rsidP="006A2696">
      <w:pPr>
        <w:jc w:val="both"/>
        <w:rPr>
          <w:sz w:val="28"/>
          <w:szCs w:val="28"/>
        </w:rPr>
      </w:pPr>
    </w:p>
    <w:p w:rsidR="006A2696" w:rsidRDefault="006A2696" w:rsidP="006A26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Общие требования к организации образовательного процесса</w:t>
      </w:r>
    </w:p>
    <w:p w:rsidR="006A2696" w:rsidRDefault="006A2696" w:rsidP="006A2696">
      <w:pPr>
        <w:jc w:val="both"/>
        <w:rPr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вождение проводится мастером производственного обучения при освоении обучающимися профессиональных компетенций в рамках профессионального модуля рассредоточено, чередуясь с теоретическими занятиями </w:t>
      </w:r>
    </w:p>
    <w:p w:rsidR="006A2696" w:rsidRDefault="006A2696" w:rsidP="006A269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4.3. Кадровое обеспечение образовательного процесса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обучения, осуществляющий  руководство индивидуальным вождением обучающихся,  должен  иметь  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  1-го раза в 3 го</w:t>
      </w:r>
    </w:p>
    <w:p w:rsidR="006A2696" w:rsidRDefault="006A2696" w:rsidP="006A2696">
      <w:pPr>
        <w:rPr>
          <w:b/>
          <w:bCs/>
          <w:sz w:val="28"/>
          <w:szCs w:val="28"/>
        </w:rPr>
      </w:pPr>
    </w:p>
    <w:p w:rsidR="006A2696" w:rsidRDefault="006A2696" w:rsidP="006A2696">
      <w:pPr>
        <w:rPr>
          <w:b/>
          <w:bCs/>
          <w:sz w:val="28"/>
          <w:szCs w:val="28"/>
        </w:rPr>
      </w:pPr>
    </w:p>
    <w:p w:rsidR="006A2696" w:rsidRDefault="006A2696" w:rsidP="006A269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5. КОНТРОЛЬ И ОЦЕНКА РЕЗУЛЬТАТОВ ОСВОЕНИЯ ПРОГРАММЫ ИНДИВИДУАЛЬНОГО ВОЖДЕНИЯ</w:t>
      </w:r>
    </w:p>
    <w:p w:rsidR="006A2696" w:rsidRDefault="006A2696" w:rsidP="006A2696">
      <w:pPr>
        <w:rPr>
          <w:sz w:val="28"/>
          <w:szCs w:val="28"/>
        </w:rPr>
      </w:pPr>
      <w:r>
        <w:rPr>
          <w:sz w:val="28"/>
          <w:szCs w:val="28"/>
        </w:rPr>
        <w:br/>
        <w:t>   Контроль и оценка результатов освоения индивидуального вождения осуществляется руководителем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вождения, в рамках профессиональных модулей обучающиеся проходят промежуточную аттестацию в форме дифференцированного зачета.</w:t>
      </w:r>
    </w:p>
    <w:tbl>
      <w:tblPr>
        <w:tblW w:w="14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87"/>
        <w:gridCol w:w="4566"/>
      </w:tblGrid>
      <w:tr w:rsidR="006A2696" w:rsidTr="006A2696">
        <w:trPr>
          <w:trHeight w:val="600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Результаты обучения</w:t>
            </w:r>
          </w:p>
          <w:p w:rsidR="006A2696" w:rsidRDefault="006A269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 в рамках ВПД)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696" w:rsidRDefault="006A2696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6A2696" w:rsidTr="006A2696">
        <w:trPr>
          <w:trHeight w:val="503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696" w:rsidRDefault="006A2696">
            <w:pPr>
              <w:rPr>
                <w:rFonts w:eastAsia="Times New Roman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Вождение колесного трактора МТЗ-82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2696" w:rsidRDefault="006A2696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наблюдение за выполнением задания на занятии;</w:t>
            </w:r>
          </w:p>
          <w:p w:rsidR="006A2696" w:rsidRDefault="006A2696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оценка качества выполнения работ на занятиях индивидуальным вождением;</w:t>
            </w:r>
          </w:p>
        </w:tc>
      </w:tr>
    </w:tbl>
    <w:p w:rsidR="006A2696" w:rsidRDefault="006A2696" w:rsidP="006A2696">
      <w:pPr>
        <w:rPr>
          <w:rFonts w:eastAsia="Times New Roman"/>
          <w:sz w:val="24"/>
          <w:szCs w:val="24"/>
        </w:rPr>
      </w:pPr>
    </w:p>
    <w:p w:rsidR="006A2696" w:rsidRDefault="006A2696" w:rsidP="006A2696">
      <w:pPr>
        <w:pStyle w:val="ConsPlusNormal"/>
        <w:jc w:val="right"/>
        <w:outlineLvl w:val="0"/>
        <w:rPr>
          <w:rFonts w:cs="Times New Roman"/>
        </w:rPr>
      </w:pPr>
      <w:r>
        <w:t xml:space="preserve"> 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ПРОФЕССИОНАЛЬНАЯ ХАРАКТЕРИСТИКА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Профессия: тракторист категории "C" - колесные тракторы с двигателем мощностью от 22,7 до 77,2 кВт.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Назначение профессии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 категории "C" управляет колесными тракторами с двигателем мощностью от 22,7 до 77,2 кВт при транспортировке различных грузов 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 Профессиональные знания и навыки тракториста категории "C" позволяют ему выявлять и исправлять неисправности в работе трактора и прицепных устройств.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Квалификация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непрерывного образования профессия тракторист категории "C" относится к первой ступени квалификации.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Содержательные параметры профессиональной деятельности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7"/>
        <w:gridCol w:w="4192"/>
      </w:tblGrid>
      <w:tr w:rsidR="006A2696" w:rsidTr="006A269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6A2696" w:rsidTr="006A2696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тракторами для производства работ с прицепными приспособлениями и устройствами с соблюдением правил дорожного движения. Оказание первой медицинской помощи.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трактором и безопасность движения. Правила дорожного движения. Оказание первой медицинской помощи.</w:t>
            </w:r>
          </w:p>
        </w:tc>
      </w:tr>
      <w:tr w:rsidR="006A2696" w:rsidTr="006A2696">
        <w:tc>
          <w:tcPr>
            <w:tcW w:w="5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неисправностей в работе трактора. Производство текущего ремонта и участие во всех видах ремонта обслуживаемого трактора и прицепных устройств.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тракторов с двигателем мощностью от 25,7 кВт до 77,2 кВт и прицепных приспособлений.</w:t>
            </w:r>
          </w:p>
        </w:tc>
      </w:tr>
      <w:tr w:rsidR="006A2696" w:rsidTr="006A2696">
        <w:tc>
          <w:tcPr>
            <w:tcW w:w="5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производства работ при погрузке, креплении и разгрузке. Оформление приемосдаточных документов на перевозимые грузы.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Специфические требования.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для получения права на управление колесным трактором категории "C" - 18 лет.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ограничения регламентированы Перечнем противопоказаний Министерства здравоохранения РФ.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ТЕМАТИЧЕСКИЙ ПЛАН И ПРОГРАММА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ТЕОРЕТИЧЕСКИХ ЗАНЯТИЙ ПО ПРЕДМЕТУ "УСТРОЙСТВО"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7327"/>
        <w:gridCol w:w="1800"/>
      </w:tblGrid>
      <w:tr w:rsidR="006A2696" w:rsidTr="006A269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2696" w:rsidTr="006A269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и общее устройство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2696" w:rsidTr="006A269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Шасси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2696" w:rsidTr="006A269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тракторов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696" w:rsidTr="006A2696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КЛАССИФИКАЦИЯ И ОБЩЕЕ УСТРОЙСТВО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тракторов. Основные сборочные единицы. Понятие о тяговых качествах тракторов. Технические характеристики тракторов категории "C".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ДВИГАТЕЛИ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двигателе внутреннего сгорания. Общее устройство двигателя. Основные понятия и определения. Рабочий цикл двигателя.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Кривошипно-шатунный механизм. Назначение, устройство, принцип работы. Основные неисправности, их признаки и способы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Распределительный и декомпрессионный механизмы. Назначение, устройство, принцип работы. Основные неисправности, их признаки и способы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охлаждения двигателей. Классификация и схемы работы систем охлаждения. Основные неисправности систем охлаждения, их признаки и способы устранения. Охлаждающие жидкости, их характеристика и применение. Воздушное охлаждение двигателей.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Смазочная система двигателей. Общие сведения о трении и смазочных материалах. Масла, применяемые для смазывания деталей, их марки. Классификация систем смазывания деталей. Схемы смазочных систем. Назначение, устройство и принцип работы смазочной системы. Основные неисправности смазочной системы, их признаки и способы устранения. Охрана окружающей среды от загрязнения смазочными материалами.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питания двигателей. Смесеобразования в двигателях и горение топлива. Схемы работ систем питания. Необходимость очистки воздуха; способы очистки. Воздухоочистители и их классификация.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Турбокомпрессоры. Топливные баки и фильтры. Форсунки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топливопроводы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Топливные насосы высокого давления. Привод топливного насоса. Установка топливного насоса, регулировка угла опережения подачи топлива. Карбюрация. Простейший карбюратор, состав горючей смеси.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регуляторов.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системы питания двигателей, их признаки и способы устранения. Марки топлива, применяемого для двигателей.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ШАССИ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Трансмиссия. Назначение и классификация трансмиссий. Схемы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трансмиссии. Механические трансмиссии. Понятие о гидромеханической трансмиссии. Типовые схемы сцеплений. Назначение, устройство, принцип работы сцеплений. Основные неисправности, их признаки и способы их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Коробки передач, раздаточные коробки,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ходоуменьшители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Общие сведения и классификация коробок передач. Основные детали и элементы коробок передач. Назначение, устройство, принцип работы. Основные неисправности, их признаки и способы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Масла, применяемые для смазывания коробок передач, раздаточных коробок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ходоуменьшителей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марки.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соединения и карданные передачи. Назначение, устройство, принцип работы. Основные неисправности, их признаки и способы устранения. Масла для смазывания промежуточных соединений карданных передач, их марки.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мосты тракторов. 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Ходовая часть тракторов. Основные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Масла и смазки, применяемые для смазывания гусеничных движителей, их марки.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Рулевое управление. Назначение, устройство и принцип работы. Основные неисправности и способы их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Тормозные системы колесных тракторов. Назначение, устройство, принцип работы. Основные неисправности и способы их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Гидроприводы тракторов. Механизм навески трактора. Назначение, устройство и принцип работы. Регулировка механизма навески. Основные неисправности и способы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жидкости, применяемые в гидравлической системе, их марки.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и вспомогательное оборудование. Вал отбора мощности (ВОМ). Механизм управления. Расположение ВОМ у изучаемых марок тракторов. Механизм включения ВОМ.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Кабина. Рабочее место тракториста, защита от шума и вибраций. Вентиляция кабины.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технического состояния дополнительного оборудования на безопасность движения.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Тракторные прицепы. Устройство, назначение и техническая характеристика прицепа. Основные требования безопасности при работе с прицепными приспособлениями и устройствами.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ЭЛЕКТРООБОРУДОВАНИЕ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электрической энергии. Назначение, устройство, принцип работы. Основные неисправности, их признаки и способы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зажигания. Назначение, устройство, принцип работы. Основные неисправности, их признаки и способы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стартеры и пусковые подогреватели. Назначение, устройство, принцип работы. Основные неисправности, их признаки и способы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освещения и контроля, вспомогательное оборудование. Назначение, устройство, принцип работы. Основные неисправности, их признаки и способы устранения.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электрооборудования тракторов.</w:t>
      </w: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И ПРОГРАММА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ЛАБОРАТОРНО-ПРАКТИЧЕСКИХ ЗАНЯТИЙ ПО ПРЕДМЕТУ "УСТРОЙСТВО"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7492"/>
        <w:gridCol w:w="1620"/>
      </w:tblGrid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Кривошипно-шатунный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Распределительный механизм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охлаждения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Смазочная система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питания тракторных двигателей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Коробки передач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мосты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Ходовая часть, рулевое управление колесных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Тормозные системы колесных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Гидропривод и рабочее 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тракторов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Тракторные прицепы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лабораторно-практических занятий по предмету "Устройство тракторов" - углубление и закрепление знаний, полученных на теоретических занятиях, а также приобретение первоначальных умений выполнять разборочно-сборочные работы и основные эксплуатационные регулировки.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и проведении лабораторно-практических занятий следует соблюдать следующий порядок выполнения заданий: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 организацией рабочего места, правилами безопасности, оборудованием и инструментами, подъемно-транспортными устройствами,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инструкционно-технологическими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картами;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или частичная разборка машины или сборочной единицы;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взаимодействия деталей, их смазывание;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возможных дефектов деталей и их влияние на работу сборочной единицы;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технологических и эксплуатационных регулировок, обеспечивающих надежную работу сборочных единиц в процессе их эксплуатации;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сборка составных частей и машины в целом, проверка правильности сборки;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и сдача рабочего места.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полноты сборки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инструкционно-технологических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картах. В тех случаях, когда разборочно-сборочные работы трудоемки и учебного времени занятия для выполнения задания недостаточно, рекомендуется иметь на рабочих местах частично разобранные и подготовленные для изучения сборочные единицы.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1. КРИВОШИПНО-ШАТУННЫЙ МЕХАНИЗМ ТРАКТОРНЫХ ДВИГАТЕЛЕЙ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Головка цилиндров, блок-катер, прокладка. Гильза цилиндров, поршень, поршневые кольца и палец. Шатун с подшипниками. Коленчатый вал, коренные подшипники. Маховик. Уравновешивающий механизм.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РАСПРЕДЕЛИТЕЛЬНЫЙ МЕХАНИЗМ ТРАКТОРНЫХ ДВИГАТЕЛЕЙ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распределительных шестерен, его крышки, корпус уплотнения.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Коромысла со стойками, клапаны, гнезда головки цилиндров, клапанный механизм. Декомпрессионный механизм. Распределительный вал, толкатели, штанги толкателей.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распределительных шестерен по меткам.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Регулировка клапанов.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СИСТЕМА ОХЛАЖДЕНИЯ ТРАКТОРНЫХ ДВИГАТЕЛЕЙ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жидкостного охлаждения, их общая схема. Радиатор, вентилятор, водяной насос. Рабочие жидкости.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воздушного охлаждения. Вентилятор.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СМАЗОЧНАЯ СИСТЕМА ТРАКТОРНЫХ ДВИГАТЕЛЕЙ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смазочной системы. Поддон.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Масляный насос. Фильтры. Масляный радиатор. Клапаны смазочной системы. Сапун. Подвод масла к различным элементам двигателя.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5. СИСТЕМА ПИТАНИЯ ТРАКТОРНЫХ ДВИГАТЕЛЕЙ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схема системы питания дизельного двигателя.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Топливный бак,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топливопроводы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топливные фильтры, плунжерная пара, нагнетательный клапан, форсунки, распылитель.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Центробежные регуляторы частоты вращения коленчатого вала. Механизмы управления. Проверка момента начала подачи топлива.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Турбокомпрессор. Воздушные фильтры. Впускной и выпускной коллекторы. Выхлопная труба.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схема питания карбюраторного двигателя.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Карбюраторы. Топливные фильтры, топливный насос. Механизм управления карбюратором.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6. СЦЕПЛЕНИЕ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схема трансмиссий.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Сцепление. Сервомеханизм, механизм управления сцеплением.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Карданные валы.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 КОРОБКИ ПЕРЕДАЧ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Полужесткая муфта и редуктор привода насосов.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Коробки передач.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трансмиссии. Приводы управления коробкой передач.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8. ВЕДУЩИЕ МОСТЫ КОЛЕСНЫХ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Задний мост. Главная передача. Дифференциал. Фрикционная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гидроподжимная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муфта блокировки дифференциала. Раздаточная коробка. Дифференциал переднего ведущего моста. Конечная передача переднего моста.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9. ХОДОВАЯ ЧАСТЬ И РУЛЕВОЕ УПРАВЛЕНИЕ КОЛЕСНЫХ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Рамы; соединительные устройства, прицепные устройства.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Колеса, диски, шины. Передний мост, подвеска.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Амортизаторы, рессоры.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Рулевое управление.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Гидроусилитель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рулевого управления; насос, золотник, гидроцилиндр.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10. ТОРМОЗНЫЕ СИСТЕМЫ КОЛЕСНЫХ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тормозной системы, размещение ее составных частей. Конструктивные особенности тормозной системы и ее привода.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11. ГИДРОПРИВОД И РАБОЧЕЕ ОБОРУДОВАНИЕ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Гидропривод.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навески. Прицепное устройство. Механизмы отбора мощности.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Гидроувеличитель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сцепного веса.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Отопление. Вентиляция кабины, стеклоочистители, сиденье.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Гидрофицированный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крюк, прицепная скоба.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привода заднего вала отбора мощности. Боковой ВОМ. Приводной шкив.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12. ЭЛЕКТРООБОРУДОВАНИЕ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питания. Стартеры. Система дистанционного управления стартером.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Передняя и задняя фары, подфарники, задний фонарь, указатель поворотов плафон освещения кабины, включатели, звуковой сигнал, сигнализатор и указатель температуры воды и давления масла, амперметр.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батарейной системы зажигания и расположение ее составных частей на тракторе.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зажигания от магнето.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Монтаж и взаимосвязь составных частей электрооборудования. Расцветки соединительных проводов.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тока в основных цепях системы электрооборудования. Проверка исправности потребителей. Предохранители.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13. ТРАКТОРНЫЕ ПРИЦЕПЫ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тракторных прицепов. Устройство и работа прицепных приспособлений и устройств. Устройство и работа тормозов. Неисправности прицепов.</w:t>
      </w: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И ПРОГРАММА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ТЕОРЕТИЧЕСКИХ ЗАНЯТИЙ ПО ПРЕДМЕТУ "ТЕХНИЧЕСКОЕ ОБСЛУЖИВАНИЕ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РЕМОНТ"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7668"/>
        <w:gridCol w:w="1440"/>
      </w:tblGrid>
      <w:tr w:rsidR="006A2696" w:rsidTr="006A26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2696" w:rsidTr="006A26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материаловедения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2696" w:rsidTr="006A26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тракторов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тракторов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2696" w:rsidTr="006A269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ОСНОВЫ МАТЕРИАЛОВЕДЕНИЯ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черных и цветных металлах и сплавах. Неметаллические материалы. Защиты поверхности деталей машин от коррозии.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ТЕХНИЧЕСКОЕ ОБСЛУЖИВАНИЕ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технического обслуживания тракторов. Оборудование для технического обслуживания тракторов. Диагностические средства.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труда.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РЕМОНТ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ремонта тракторов. Методы ремонта тракторов. Подготовка </w:t>
      </w:r>
      <w:r>
        <w:rPr>
          <w:rFonts w:ascii="Times New Roman" w:hAnsi="Times New Roman" w:cs="Times New Roman"/>
          <w:sz w:val="28"/>
          <w:szCs w:val="28"/>
        </w:rPr>
        <w:lastRenderedPageBreak/>
        <w:t>тракторов к ремонту. Технология ремонта. Требования к качеству ремонта.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труда.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ТЕМАТИЧЕСКИЙ ПЛАН И ПРОГРАММА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ЛАБОРАТОРНО-ПРАКТИЧЕСКИХ ЗАНЯТИЙ ПО ПРЕДМЕТУ "ТЕХНИЧЕСКОЕ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ОБСЛУЖИВАНИЕ И РЕМОНТ"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0"/>
        <w:gridCol w:w="7350"/>
        <w:gridCol w:w="1499"/>
      </w:tblGrid>
      <w:tr w:rsidR="006A2696" w:rsidTr="006A26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2696" w:rsidTr="006A26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технического состояния и проведение ежесменного технического обслуживания (ЕТО)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2696" w:rsidTr="006A26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техническое обслуживание колесного трактора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техническое обслуживание колесного трактора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2696" w:rsidTr="006A269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ОЦЕНКА ТЕХНИЧЕСКОГО СОСТОЯНИЯ ТРАКТОРОВ И ПРОВЕДЕНИЕ ЕЖЕСМЕННОГО ТЕХНИЧЕСКОГО ОБСЛУЖИВАНИЯ (ЕТО)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картой выполнения работ. Изучение оборудования, применяемого для оценки технического состояния трактора, и подготовка его к работе.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ежесменного технического обслуживания трактора в соответствии с порядком и правилами, изложенными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карте.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ПЕРВОЕ ТЕХНИЧЕСКОЕ ОБСЛУЖИВАНИЕ КОЛЕСНОГО ТРАКТОРА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Инструктаж по безопасности труда. Выполнение работ первого технического обслуживания гусеничных тракторов в соответствии с порядком и правилами, изложенными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работы. Охрана окружающей среды.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труда.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ВТОРОЕ ТЕХНИЧЕСКОЕ ОБСЛУЖИВАНИЕ КОЛЕСНОГО ТРАКТОРА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второго технического обслуживания трактора в соответствии с порядком и правилами, изложенными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инструкционно-технологической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работы.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труда.</w:t>
      </w: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И ПРОГРАММА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ПРЕДМЕТА "ПРАВИЛА ДОРОЖНОГО ДВИЖЕНИЯ"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4982"/>
        <w:gridCol w:w="1080"/>
        <w:gridCol w:w="1620"/>
        <w:gridCol w:w="1440"/>
      </w:tblGrid>
      <w:tr w:rsidR="006A2696" w:rsidTr="006A2696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2696" w:rsidTr="006A269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 занятия</w:t>
            </w:r>
          </w:p>
        </w:tc>
      </w:tr>
      <w:tr w:rsidR="006A2696" w:rsidTr="006A2696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положения. Основные понятия и термины.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разметка и ее 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темам 1 - 3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движения, остановка и стоянка самоходных машин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темам 4 - 5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перекрестков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пешеходных переходов, остановок маршрутных транспортных средств и железнодорожных переездов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темам 6 - 7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условия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и оборудование трактора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Номерные, опознавательные знаки, предупредительные устройства, надписи и обозначения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ОБЩИЕ ПОЛОЖЕНИЯ. ОСНОВНЫЕ ПОНЯТИЯ И ТЕРМИНЫ.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Правил в обеспечении порядка и безопасности дорожного движения. Общая структура Правил. Основные понятия и термины, содержащиеся в правилах.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участников дорожного движения и лиц, уполномоченных регулировать движение. Порядок ввода ограничений в дорожном движении.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которые тракторист обязан иметь при себе и представлять для проверки работника милиции,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внештатным сотрудникам.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тракториста перед выездом и в пути. Обязанности трактористов, причастных к дорожно-транспортному происшествию.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ДОРОЖНЫЕ ЗНАКИ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дорожных знаков в общей системе организации дорожного движения. Классификация дорожных знаков. Требования к расстановке знаков. Дублирующие, сезонные и временные знаки.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Предупреждающие знаки. Назначение. Общий признак предупреждения. Правила установки предупреждающих знаков. Название и назначение каждого знака. Действия тракториста при приближении к опасному участку дороги, обозначенному ему соответствующим предупреждающим знаком.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приоритета.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Запрещающие знаки. Назначение. Общий признак запрещения. </w:t>
      </w:r>
      <w:r>
        <w:rPr>
          <w:rFonts w:ascii="Times New Roman" w:hAnsi="Times New Roman" w:cs="Times New Roman"/>
          <w:sz w:val="28"/>
          <w:szCs w:val="28"/>
        </w:rPr>
        <w:lastRenderedPageBreak/>
        <w:t>Название, назначение и место установки каждого знака. Действия тракториста в соответствии с требованиями запрещающих знаков. Исключение. Зона действия запрещающих знаков.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Предписывающие знаки. Назначение. Общий признак предписания. Название, назначение и место установки каждого знака.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тракториста в соответствии с требованиями предписывающих знаков. Исключения.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Информационно-указательные Информационно-указательных знаков. Название, назначение и место установки каждого знака.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тракториста в соответствии с требованиями знаков, которые вводят определенные режимы движения.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сервиса. Назначение. Название и установка каждого знака.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дополнительной информации. Назначение. Название и размещение каждого знака.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ДОРОЖНАЯ РАЗМЕТКА И ЕЕ ХАРАКТЕРИСТИКИ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разметки в общей организации дорожного движения, классификация разметки.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Горизонтальная разметка. Назначение. Цвет и условия применения каждого вида горизонтальной разметки. Действия тракториста в соответствии с требованиями горизонтальной разметки.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Вертикальная разметка. Назначение. Цвет и условия применения каждого вида вертикальной разметки.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темам 1 - 3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 Формирование умений руководствоваться дорожными знаками и разметкой.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действиями тракториста в конкретных условиях дорожного движения.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ПОРЯДОК ДВИЖЕНИЯ, ОСТАНОВКА И СТОЯНКА САМОХОДНЫХ МАШИН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Предупредительные сигналы. Виды и назначения сигналов. Правила подачи сигналов световыми указателями поворотов и рукой. Случаи, разрешающие применение звуковых сигналов. 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подачи предупредительных сигналов.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движения, изменение направления движения. Обязанности тракториста перед началом движения, перестроением и другим изменениям направления движения. Порядок выполнения поворота на перекрестке. Поворот налево и разворот вне перекрестка. Действия тракториста при наличии полосы разгона (торможения). Места, где запрещен разворот.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Порядок движения задним ходом.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маневрирования.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самоходной машины на проезжей части. Требования к расположению самоходной машины на проезжей части в зависимости от количества полос для движения, видов транспортных средств, скорости движения.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Случаи, когда разрешается движение по трамвайным путям. Выезд на дорогу с реверсивным движением.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расположения самоходных машин на проезжей части.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и дистанция. Особые требования для тракториста тихоходных и большегрузных самоходных машин.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безопасной скорости и дистанции.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 и встречный разъезд. Обязанности тракториста перед началом обгона. Действия тракториста при обгоне. Места, где обгон запрещен.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Встречный разъезд на узких участках дорог.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обгона и встречного разъезда.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и стоянка. Порядок остановки и стоянки. Способы постановки самоходной машины на стоянку. Места, где остановка и стоянка запрещены.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остановки и стоянки.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РЕГУЛИРОВАНИЕ ДОРОЖНОГО ДВИЖЕНИЯ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регулирования дорожного движения. Значения сигналов светофора и действия тракториста в соответствии с этими сигналами.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темам 4 - 5.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комплексных задач, разбор типичных дорожно-транспортных ситуаций с использованием технических средств обучения, макетов, стендов и т.д.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навыков подачи предупредительных сигналов рукой. Формирование умений правильно руководствоваться сигналами регулирования, ориентироваться, оценивать ситуацию и прогнозировать ее развитие. Ознакомление с действиями тракториста в конкретных условиях дорожного движения.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ПРОЕЗД ПЕРЕКРЕСТКОВ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правила проезда перекрестков.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Нерегулируемые перекрестки. Перекрестки неравнозначных и равнозначных дорог. Порядок движения на перекрестках неравнозначных и равнозначных дорог.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Регулируемые перекрестки. Взаимодействие сигналов светофора и дорожных знаков. Порядок и очередность движения на регулируемом перекрестке.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Очередность проезда перекрестка, когда главная дорога меняет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направление. Действия тракториста в случае, если он не может определить наличие покрытия на дороге (темное время суток, грязь, снег и т.п.) и при отсутствии знаков приоритета.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ПРОЕЗД ПЕШЕХОДНЫХ ПЕРЕХОДОВ, ОСТАНОВОК МАРШРУТНЫХ ТРАНСПОРТНЫХ СРЕДСТВ И ЖЕЛЕЗНОДОРОЖНЫХ ПЕРЕЕЗДОВ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 и остановки маршрутных транспортных средств. Обязанности тракториста, приближающегося к нерегулируемому переходу, остановке маршрутных транспортных средств или транспортному средству, имеющему опознавательный знак "Перевозка детей".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Железнодорожные переезды. Разновидности железнодорожных переездов. Устройство и особенности работы современной железнодорожной сигнализации на переездах. Порядок движения транспортных средств.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остановки самоходных машин перед переездом. Обязанности тракториста при вынужденной остановке на переезде.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Запрещения, действующие на железнодорожном переезде.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Случаи, требующие согласования условий движений через железнодорожный переезд.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нарушения правил переезда пешеходных переходов и железнодорожных переездов.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темам 6 - 7.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комплексных задач. Разбор типичных дорожно-транспортных ситуаций с использованием технических средств обучения, макетов, стендов и т.д.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прогнозирования в ситуациях, характеризующихся признаком ограниченного обзора. Действия тракториста при вынужденной остановке на железнодорожном переезде.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действиями тракториста в конкретных условиях дорожного движения.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ОСОБЫЕ УСЛОВИЯ ДВИЖЕНИЯ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маршрутных транспортных средств. Пересечение трамвайных путей вне перекрестка.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на дороге с разделительной полосой для маршрутных транспортных средств.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тракториста в случаях, когда троллейбус или автобус начинает движение от обозначенной остановки.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внешними световыми приборами.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тракториста при ослеплении. Порядок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противотуманных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фонарей, знака автопоезда.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Буксировка трактора. Условия и порядок буксировки. Случаи, когда буксировка запрещена.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буксировки трактора.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езда. Условия, при которых разрешается учебная езда.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к обучающему, обучаемому и учебному трактору.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ПЕРЕВОЗКА ГРУЗОВ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размещения и закрепления груза.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перевозимого груза. Случаи, требующие согласования условий движения тракторов с уполномоченными на то организациями.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перевозки грузов.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 ТЕХНИЧЕСКОЕ СОСТОЯНИЕ И ОБОРУДОВАНИЕ ТРАКТОРА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требования. Условия, при которых запрещена эксплуатация трактора.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Неисправности, при возникновении которых тракторист должен принять меры к их устранению, а если это невозможно - следовать к месту стоянки или ремонта с соблюдением необходимых мер предосторожности.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Неисправности, при которых запрещено дальнейшее движение.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эксплуатации трактора с неисправностями, угрожающими безопасности дорожного движения.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 НОМЕРНЫЕ, ОПОЗНАВАТЕЛЬНЫЕ ЗНАКИ, ПРЕДУПРЕДИТЕЛЬНЫЕ УСТРОЙСТВА, НАДПИСИ И ОБОЗНАЧЕНИЯ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(перерегистрация) трактора.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оборудованию трактора номерными и опознавательными знаками, предупредительными устройствами.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последствия несоблюдения правил установки опознавательных знаков и предупредительных устройств.</w:t>
      </w: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И ПРОГРАММА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ПРЕДМЕТА "ОСНОВЫ УПРАВЛЕНИЯ И БЕЗОПАСНОСТЬ ДВИЖЕНИЯ"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5"/>
        <w:gridCol w:w="7505"/>
        <w:gridCol w:w="1479"/>
      </w:tblGrid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2696" w:rsidTr="006A269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ОСНОВЫ УПРАВЛЕНИЯ ТРАКТОРАМИ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управления трактором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движение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Психофизиологические и психические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тракториста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Эксплуатационные показатели тракторов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тракториста в штатных и нештатных (критических) режимах движения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условия и безопасность движения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Дорожно-транспортные происшествия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Безопасная эксплуатация тракторов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производства работ при перевозке грузов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A2696" w:rsidTr="006A269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ПРАВОВАЯ ОТВЕТСТВЕННОСТЬ ТРАКТОРИСТА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ответственность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охраны природы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трактор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тракториста и трактора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2696" w:rsidTr="006A2696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ОСНОВЫ УПРАВЛЕНИЯ ТРАКТОРАМИ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Техника управления трактором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тракториста.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Оптимальная рабочая поза. Типичные ошибки при выборе рабочей позы. Использование регулировок положения сидения и органов управления для принятия оптимальной рабочей позы. Назначение органов управления, приборов и индикаторов. Подача сигналов, включение систем очистки стекол, аварийной сигнализации, регулирование системы вентиляции. Приведение в действие и освобождение стояночной тормозной системы. Действия при срабатывании аварийных сигнализаторов, аварийных показаниях приборов.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действия органами управления.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движения и дистанция. Изменение скорости на поворотах, разворотах и в ограниченных проездах.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Встречный разъезд на улицах с небольшим и интенсивным движением.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железнодорожных переездов.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Дорожное движение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Эффективность, безопасность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дорожно-транспортного процесса. Факторы, влияющие на безопасность. Определяющая роль квалификации тракториста в обеспечении безопасности дорожного движения. Стаж тракториста как показатель его квалификации.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движения.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безопасности движения, предъявляемые к самоходной машине.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1.3. Психофизиологические и психические качества тракториста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восприятие. Поле зрения. Восприятия расстояния и скорости самоходной машины. Избирательность восприятия информации. Направления взора. Ослепление. Адаптация и восстановление световой чувствительности. Восприятие звуковых сигналов. Маскировка звуковых сигналов шумом.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линейных ускорений, угловых скоростей и ускорений. Суставные ощущения. Восприятие сопротивлений и перемещений органов управления.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переработки информации. Зависимость амплитуды движения рук (ног) тракториста от величины входного сигнала. Психомоторные реакции тракториста. Время реакции. Изменение времени реакции в зависимости от сложности дорожно-транспортной ситуации.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Мышление. Прогнозирование развития дорожно-транспортной ситуации.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Подготовленность тракториста: знания, умения, навыки.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Этика тракториста в его взаимоотношениях с другими участниками дорожного движения. Межличностные отношения и эмоциональные состояния. Соблюдение правил дорожного движения. Поведение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нарушении Правил другими участниками дорожного движения. Взаимоотношения с другими участниками дорожного движения, представителями органов милиции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Эксплуатационные показатели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эффективного и безопасного выполнения транспортной работы: габаритные размеры, параметры массы, скоростные и тормозные свойства, устойчивость против опрокидывания, топливная экономичность, приспособленность к различным условиям эксплуатации, надежность. Их влияние на эффективность и безопасность дорожного движения.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Силы, вызывающие движение трактора: тяговая, тормозная, поперечная. Сила сцепления колес с дорогой. Резерв силы сцепления - условия безопасности движения. Сложение продольных и поперечных сил. Устойчивость против опрокидывания. Резервы устойчивости трактора.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регулирования движения трактора: системы регулирования тяговой, тормозной (тормозная система) и поперечной (рулевое управление) сил.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Действие тракториста в штатных и нештатных (критических) режимах движения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ограниченном пространстве, на перекрестках и пешеходных переходах, в транспортном потоке, в темное время суток и в условиях ограниченной видимости, на крутых поворотах, подъемах и спусках, по скользким дорогам, в зоне дорожных сооружений, при буксировке.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тракториста при отказе рабочего тормоза, разрыве шины в движении, отрыве колеса и привода рулевого управления, при заносе.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тракториста при возгорании трактора, при падении в воду, попадании провода электролинии высокого напряжения на трактор, при ударе молнии.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Дорожные условия и безопасность движения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классификация автомобильных дорог. Обустройство дорог. Основные элементы активной, пассивной и экологической безопасности дороги.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дорожных покрытий, их характеристики.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дорожных условий на безопасность движения. Дороги в населенных пунктах. Дороги в сельской местности. Автомагистрали. Особенности горных дорог.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дорожных условий на безопасность движения. Понятие о коэффициенте сцепления шин с дорогой. Изменение коэффициента сцепления в зависимости от состояния дороги, погодных и гидрометеорологических условий. Особенности движения в тумане, по горным дорогам. Опасные участки автомобильных дорог: сужение проезжей части, свежеуложенное покрытие дороги, битумные и гравийные покрытия, </w:t>
      </w:r>
      <w:r>
        <w:rPr>
          <w:rFonts w:ascii="Times New Roman" w:hAnsi="Times New Roman" w:cs="Times New Roman"/>
          <w:sz w:val="28"/>
          <w:szCs w:val="28"/>
        </w:rPr>
        <w:lastRenderedPageBreak/>
        <w:t>затяжной спуск, подъезды к мостам, железнодорожным переездам; другие опасные участки.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дорогами в осенний и весенний периоды. Пользование зимними дорогами (зимниками). Движение по ледяным перевалам.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 при движении по ремонтируемым участкам дорог; применяемые при этом ограждения, предупредительные и световые сигналы.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Дорожно-транспортные происшествия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о дорожно-транспортной ситуации и дорожно-транспортном происшествии. Классификация дорожно-транспортных происшествий.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Аварийность на загородных дорогах, в сельской местности.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дорожно-транспортных происшествий: нарушения Правил дорожного движения, неосторожные действия участников движения, выход трактора из повиновения тракториста, техническая неисправность трактора и другие. Причины, связанные с трактористом: низкая квалификация, переутомление, сон за рулем, несоблюдение режима труда и отдыха.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дорожно-транспортных происшествий: состояние трактора и дороги, наличие средств регулирования дорожного движения и другие условия.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дорожно-транспортных происшествий. Распределение аварийности по сезонам, дням недели, времени суток, категориям дороги, видам самоходных машин и другим факторам.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Активная, пассивная и экологическая безопасность самоходной машины, государственный контроль за безопасностью дорожного движения.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Безопасная эксплуатация тракторов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Безопасная эксплуатация трактора и ее зависимость от технического состояния механизмов и сборочных единиц машины.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безопасному пуску двигателя. Устройство и работа блокировки пуска двигателя при включенной передаче.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состоянию рулевого управления при эксплуатации.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состоянию тормозной системы и ходовой части при эксплуатации. Требования к состоянию системы электрооборудования.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техническому состоянию двигателя, обеспечивающие безопасную эксплуатацию.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состоянию рабочих органов. Экологическая безопасность.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производства работ при перевозке грузов.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Правила производства работ при перевозке грузов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погрузочно-разгрузочным площадкам. Установка тракторного прицепа под погрузку. Безопасное распределение груза на тракторном прицепе. Закрепление груза. Безопасная загрузка длинномерных грузов и их крепление. Соблюдение правил безопасности при перевозке </w:t>
      </w:r>
      <w:r>
        <w:rPr>
          <w:rFonts w:ascii="Times New Roman" w:hAnsi="Times New Roman" w:cs="Times New Roman"/>
          <w:sz w:val="28"/>
          <w:szCs w:val="28"/>
        </w:rPr>
        <w:lastRenderedPageBreak/>
        <w:t>грузов. Разгрузка. Требования безопасности при разгрузке.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ПРАВОВАЯ ОТВЕТСТВЕННОСТЬ ТРАКТОРИСТА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2.1. Административная ответственность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административной ответственности.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правонарушения. Виды административных правонарушений.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административного воздействия: предупреждение, штраф, лишение права управления трактором. Органы, налагающие административные наказания, порядок их исполнения.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Уголовная ответственность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уголовной ответственности.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транспортных преступлений. Характеристика транспортных преступлений.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преступления.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смягчающие и отягчающие ответственность.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наказаний. Уголовная ответственность за преступления при эксплуатации трактора. Условия наступления уголовной ответственности.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2.3. Гражданская ответственность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гражданской ответственности. Основания для гражданской ответственности. Понятия: вред, вина, противоправное действие. Ответственность за вред, причиненный в ДТП. Возмещение материального ущерба.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материальной ответственности за причиненный ущерб. Условия и виды наступления материальной ответственности, ограниченная и полная материальная ответственность.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2.4. Правовые основы охраны природы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охраны природы. Законодательство об охране природы.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природы, подлежащие правовой охране: земля, недра, вода, флора, атмосферный воздух, заповедные природные объекты.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регулирующие отношения по правовой охране природы, их компетенции, права и обязанности.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об охране природы.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2.5. Право собственности на самоходную машину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собственности, субъекты права собственности. Право собственности на трактор.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с владельца трактора.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на трактор.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2.6. Страхование тракториста и трактора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страхования. Порядок заключения договора о страховании.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случай. Основание и порядок выплаты страховой суммы.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"потеря товарного вида".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ТЕМАТИЧЕСКИЙ ПЛАН И ПРОГРАММА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ПРЕДМЕТА "ОКАЗАНИЕ ПЕРВОЙ МЕДИЦИНСКОЙ ПОМОЩИ"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1"/>
        <w:gridCol w:w="5181"/>
        <w:gridCol w:w="1080"/>
        <w:gridCol w:w="1440"/>
        <w:gridCol w:w="1440"/>
      </w:tblGrid>
      <w:tr w:rsidR="006A2696" w:rsidTr="006A2696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занятий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2696" w:rsidTr="006A2696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 занятия</w:t>
            </w:r>
          </w:p>
        </w:tc>
      </w:tr>
      <w:tr w:rsidR="006A2696" w:rsidTr="006A2696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практик.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реакции при авариях. Острые психозы. Особенности оказания первой помощи пострадавшим в состоянии неадекватности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Термические поражения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помощи пострадавшим при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Острые, угрожающие жизни терапевтические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сердечно-легочной реанимации, устранение асфиксии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оказании первой медицинской помощи пострадавшим в ДТП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наружного кровотечения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Транспортная иммобилизация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ран. Десмургия.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 индивидуальной аптечкой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ОСНОВЫ АНАТОМИИ И ФИЗИОЛОГИИ ЧЕЛОВЕКА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представления о системах организма и их функционировании: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нервная система, опорно-двигательная система. Простейшие признаки, позволяющие определить их состояние: частота пульса и дыхания, реакция зрачков, степень утраты сознания, цвет слизистых и кожных покровов.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СТРУКТУРА ДОРОЖНО-ТРАНСПОРТНОГО ТРАВМАТИЗМА. НАИБОЛЕЕ ЧАСТЫЕ ПОВРЕЖДЕНИЯ ПРИ ДТП И СПОСОБЫ ИХ ДИАГНОСТИКИ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повреждений при ДТП, их локализация и степень тяжести. Влияние фактора времени при оказании медицинской помощи пострадавшим. Повреждения, характерные для лобового столкновения, удара в бок, резкого торможения, переворачивания. Повреждения при ударе о рулевое колесо. Типичные повреждения при наезде на пешехода.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Достоверные и вероятные признаки перелома, черепно-мозговой травмы, повреждения позвоночника, таза, 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пневмоторикса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УГРОЖАЮЩИЕ ЖИЗНИ СОСТОЯНИЯ ПРИ МЕХАНИЧЕСКИХ И ТЕРМИЧЕСКИХ ПОРАЖЕНИЯХ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понятий: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предагональное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агония, клиническая смерть, биологическая смерть. Их признаки. Содержание реанимационных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мероприятий при оказании первой медицинской помощи и критерии ее эффективности.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Шок. Виды шока - травматический, геморрагический, ожоговый,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кардиогенный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аллергический. Клинические проявления шока. Комплекс противошоковых мероприятий при оказании первой медицинской помощи.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дыхательная недостаточность. Причины, клинические признаки, способы снижения степени дыхательной недостаточности при оказании первой медицинской помощи. Классификация повреждений грудной клетки. Асфиксия.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Синдром утраты сознания. Кома. Причины. Способы профилактики асфиксии при утрате сознания.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угрожающих жизни состояния у детей, стариков, беременных женщин.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ПСИХИЧЕСКИЕ РЕАКЦИИ ПРИ АВАРИЯХ. ОСТРЫЕ ПСИХОЗЫ. ОСОБЕННОСТИ ОКАЗАНИЯ ПОМОЩИ ПОСТРАДАВШИМ В СОСТОЯНИИ НЕАДЕКВАТНОСТИ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невротические расстройства, их характеристики и частота возникновения. Аффективно-шоковые реакции, психомоторные возбуждения, истерические психозы, психогенный ступор. Особенности оказания медицинской помощи не полностью адекватным пострадавшим, как с психогенными реакциями, так и находящимся в состоянии алкогольного или наркотического опьянения.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ТЕРМИЧЕСКИЕ ПОРАЖЕНИЯ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Термические ожоги. Клинические признаки, определение степени тяжести ожогового поражения, особенности наложения повязок, проведение иммобилизации при ожогах. Особенности оказания первой медицинской помощи пострадавшим с ожогами глаз, верхних дыхательных путей.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Тепловой удар. Принципы оказания первой медицинской помощи.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травма. Отморожения, переохлаждения. Способы согревания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травме.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ОРГАНИЗАЦИОННО-ПРАВОВЫЕ АСПЕКТЫ ОКАЗАНИЯ ПОМОЩИ ПОСТРАДАВШИМ ПРИ ДОРОЖНО-ТРАНСПОРТНЫХ ПРОИСШЕСТВИЯХ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действующего законодательства (административное и уголовное право) относительно оказания или неоказания помощи пострадавшим. Обязанности тракториста, медицинского работника, административных служб при дорожно-транспортных происшествиях, повлекших за собой человеческие жертвы.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7. ОСТРЫЕ, УГРОЖАЮЩИЕ ЖИЗНИ ТЕРАПЕВТИЧЕСКИЕ СОСТОЯНИЯ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Диабетическая кома. Острая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недостаточность. </w:t>
      </w:r>
      <w:r>
        <w:rPr>
          <w:rFonts w:ascii="Times New Roman" w:hAnsi="Times New Roman" w:cs="Times New Roman"/>
          <w:sz w:val="28"/>
          <w:szCs w:val="28"/>
        </w:rPr>
        <w:lastRenderedPageBreak/>
        <w:t>Гипертонический криз. Эпилептический припадок. Астматический статус. Отравления. Клинические признаки, способы оказания первой медицинской помощи.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8. ПРОВЕДЕНИЕ СЕРДЕЧНО-ЛЕГОЧНОЙ РЕАНИМАЦИИ, УСТРАНЕНИЕ АСФИКСИИ ПРИ ОКАЗАНИИ ПЕРВОЙ МЕДИЦИНСКОЙ ПОМОЩИ ПОСТРАДАВШИМ В ДТП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(Практические навыки - см.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1 - 8; 26)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тяжести состояния пострадавшего и определение показаний к проведению сердечно-легочной реанимации.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функций внешнего дыхания. Очищение ротовой полости тампоном, обеспечение проходимости верхних дыхательных путей. Проведение искусственного дыхания "изо рта в рот", "изо рта в нос". Использование воздуховода. Техника закрытого массажа сердца. Особенности проведения сердечно-легочной реанимации пострадавшим с повреждениями лица, открытыми повреждениями грудной клетки, множественными переломами ребер.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сердечно-легочной реанимации детям. Устранение механической асфиксии у детей.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9. ОСТАНОВКА НАРУЖНОГО КРОВОТЕЧЕНИЯ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(Практические навыки - см. приложение п. 9)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кровотечений. Признаки артериального, венозного кровотечения. Приемы временной остановки наружного кровотечения: пальцевое прижатие артерии; наложение жгута-закрутки и резинового жгута; максимальное сгибание конечности; тампонирование раны, наложение давящей повязки. Приемы гемостаза при кровотечении из полости рта, из ушей, из носа. Первая медицинская помощь при кровохарканье, кровавой рвоте, подозрении на внутрибрюшное кровотечение.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10. ТРАНСПОРТНАЯ ИММОБИЛИЗАЦИЯ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(Практические навыки - см.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15, 16)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принципы транспортной иммобилизации. Иммобилизация подручными средствами (импровизированными шины). Наложение бинтовых фиксирующих повязок. Использование транспортных шин (лестничных, лубочных), их подготовка. Правила наложения транспортной иммобилизации, типичные ошибки и осложнения. Особенности иммобилизации при повреждениях таза, позвоночника, головы, грудной клетки.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11. МЕТОДЫ ВЫСВОБОЖДЕНИЯ ПОСТРАДАВШИХ, ИЗВЛЕЧЕНИЯ ИЗ МАШИНЫ; ИХ ТРАНСПОРТИРОВКА, ПОГРУЗКА В ТРАНСПОРТ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(Практические навыки - см.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17 - 19; 21 - 22)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открывания заклиненных дверей машины, извлечения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пострадавших через разбитое стекло. Особенности извлечения пострадавших с длительно придавленными конечностями. Приемы переноски на импровизированных носилках, волокуше, на руках, на плечах, на спине. Техника укладывания пострадавших на носилки. Особенности извлечения и перекладывания пострадавших (способы укладывания в легковой и грузовой автомобиль, автобус).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12. ОБРАБОТКА РАН. ДЕСМУРГИЯ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(Практические навыки - см.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10 - 13; 25)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туалета ран, дезинфицирования и наложения асептических повязок при повреждениях различной локализации. Наложение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повязки на грудную клетку с использованием перевязочного индивидуального пакета или подручных средств. Наложение асептической повязки при травме брюшной стенки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эвентрацией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внутренних органов. Использование подручных средств наложения повязок.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13. ПОЛЬЗОВАНИЕ ИНДИВИДУАЛЬНОЙ АПТЕЧКОЙ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(Практические навыки - см. 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14, 20, 23, 24, 27 - 29)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Комплектация индивидуальной аптечки. Навыки применения ее содержимого.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ОБЯЗАТЕЛЬНЫХ ПРАКТИЧЕСКИХ НАВЫКОВ И МАНИПУЛЯЦИЙ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9"/>
      <w:bookmarkEnd w:id="0"/>
      <w:r>
        <w:rPr>
          <w:rFonts w:ascii="Times New Roman" w:hAnsi="Times New Roman" w:cs="Times New Roman"/>
          <w:sz w:val="28"/>
          <w:szCs w:val="28"/>
        </w:rPr>
        <w:t>1. Техника очищения ротовой полости и восстановления проходимости верхних дыхательных путей.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Искусственная вентиляция легких: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 рта в рот (с применением и без применения "устройства для проведения искусственного дыхания");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 рта в нос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Закрытый массаж сердца: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двумя руками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одной рукой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реанимационных мероприятий одним спасателем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Проведение реанимационных мероприятий двумя спасателями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Определение пульса: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лучевой артерии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бедренной артерии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сонной артерии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Определение частоты пульса и дыхания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3"/>
      <w:bookmarkEnd w:id="1"/>
      <w:r>
        <w:rPr>
          <w:rFonts w:ascii="Times New Roman" w:hAnsi="Times New Roman" w:cs="Times New Roman"/>
          <w:sz w:val="28"/>
          <w:szCs w:val="28"/>
        </w:rPr>
        <w:t>8. Определение реакции зрачков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4"/>
      <w:bookmarkEnd w:id="2"/>
      <w:r>
        <w:rPr>
          <w:rFonts w:ascii="Times New Roman" w:hAnsi="Times New Roman" w:cs="Times New Roman"/>
          <w:sz w:val="28"/>
          <w:szCs w:val="28"/>
        </w:rPr>
        <w:t>9. Техника временной остановки кровотечения: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прижатие артерии: плечевой, подколенной, бедренной, сонной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жгута-закрутки с использованием подручных средств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сгибание конечности в суставе (коленном, локтевом)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резинового жгута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передняя тампонада носа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порошка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Статин</w:t>
      </w:r>
      <w:proofErr w:type="spellEnd"/>
      <w:r>
        <w:rPr>
          <w:rFonts w:ascii="Times New Roman" w:hAnsi="Times New Roman" w:cs="Times New Roman"/>
          <w:sz w:val="28"/>
          <w:szCs w:val="28"/>
        </w:rPr>
        <w:t>" и салфеток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ГЕМ"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1"/>
      <w:bookmarkEnd w:id="3"/>
      <w:r>
        <w:rPr>
          <w:rFonts w:ascii="Times New Roman" w:hAnsi="Times New Roman" w:cs="Times New Roman"/>
          <w:sz w:val="28"/>
          <w:szCs w:val="28"/>
        </w:rPr>
        <w:t>10. Проведение туалета ран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Наложение бинтовых повязок: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циркулярная на конечность,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колосовидная,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"чепец",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черепашья,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давящая,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контурная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Использование сетчатого бинта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2"/>
      <w:bookmarkEnd w:id="4"/>
      <w:r>
        <w:rPr>
          <w:rFonts w:ascii="Times New Roman" w:hAnsi="Times New Roman" w:cs="Times New Roman"/>
          <w:sz w:val="28"/>
          <w:szCs w:val="28"/>
        </w:rPr>
        <w:t xml:space="preserve">13. Эластичное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конечности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3"/>
      <w:bookmarkEnd w:id="5"/>
      <w:r>
        <w:rPr>
          <w:rFonts w:ascii="Times New Roman" w:hAnsi="Times New Roman" w:cs="Times New Roman"/>
          <w:sz w:val="28"/>
          <w:szCs w:val="28"/>
        </w:rPr>
        <w:t>14. Использование лейкопластыря, бактерицидного пластыря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4"/>
      <w:bookmarkEnd w:id="6"/>
      <w:r>
        <w:rPr>
          <w:rFonts w:ascii="Times New Roman" w:hAnsi="Times New Roman" w:cs="Times New Roman"/>
          <w:sz w:val="28"/>
          <w:szCs w:val="28"/>
        </w:rPr>
        <w:t>15. Транспортная иммобилизация с использованием подручных средств и сетчатых шин при повреждениях: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ключицы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плеча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предплечья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бедра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голени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стопы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72"/>
      <w:bookmarkEnd w:id="7"/>
      <w:r>
        <w:rPr>
          <w:rFonts w:ascii="Times New Roman" w:hAnsi="Times New Roman" w:cs="Times New Roman"/>
          <w:sz w:val="28"/>
          <w:szCs w:val="28"/>
        </w:rPr>
        <w:t>16. Техника транспортной иммобилизации при повреждениях: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позвоночника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таза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множественных переломах бедер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черепно-мозговой травме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78"/>
      <w:bookmarkEnd w:id="8"/>
      <w:r>
        <w:rPr>
          <w:rFonts w:ascii="Times New Roman" w:hAnsi="Times New Roman" w:cs="Times New Roman"/>
          <w:sz w:val="28"/>
          <w:szCs w:val="28"/>
        </w:rPr>
        <w:t>17. Техника извлечения и укладывания на носилки пострадавших с повреждениями: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грудной клетки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таза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позвоночника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Техника переноски пострадавших: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носилках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одеяле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щите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руках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спине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плечах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стуле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92"/>
      <w:bookmarkEnd w:id="9"/>
      <w:r>
        <w:rPr>
          <w:rFonts w:ascii="Times New Roman" w:hAnsi="Times New Roman" w:cs="Times New Roman"/>
          <w:sz w:val="28"/>
          <w:szCs w:val="28"/>
        </w:rPr>
        <w:t>19. Погрузка пострадавших в: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попутный транспорт (легковой, грузовой)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санитарный транспорт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95"/>
      <w:bookmarkEnd w:id="10"/>
      <w:r>
        <w:rPr>
          <w:rFonts w:ascii="Times New Roman" w:hAnsi="Times New Roman" w:cs="Times New Roman"/>
          <w:sz w:val="28"/>
          <w:szCs w:val="28"/>
        </w:rPr>
        <w:t>20. Техника закапывания капель в глаза, промывание глаз водой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96"/>
      <w:bookmarkEnd w:id="11"/>
      <w:r>
        <w:rPr>
          <w:rFonts w:ascii="Times New Roman" w:hAnsi="Times New Roman" w:cs="Times New Roman"/>
          <w:sz w:val="28"/>
          <w:szCs w:val="28"/>
        </w:rPr>
        <w:t>21. Снятие одежды с пострадавшего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97"/>
      <w:bookmarkEnd w:id="12"/>
      <w:r>
        <w:rPr>
          <w:rFonts w:ascii="Times New Roman" w:hAnsi="Times New Roman" w:cs="Times New Roman"/>
          <w:sz w:val="28"/>
          <w:szCs w:val="28"/>
        </w:rPr>
        <w:t>22. Снятие мотоциклетного шлема с пострадавшего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998"/>
      <w:bookmarkEnd w:id="13"/>
      <w:r>
        <w:rPr>
          <w:rFonts w:ascii="Times New Roman" w:hAnsi="Times New Roman" w:cs="Times New Roman"/>
          <w:sz w:val="28"/>
          <w:szCs w:val="28"/>
        </w:rPr>
        <w:t>23. Техника обезболивания хлорэтилом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99"/>
      <w:bookmarkEnd w:id="14"/>
      <w:r>
        <w:rPr>
          <w:rFonts w:ascii="Times New Roman" w:hAnsi="Times New Roman" w:cs="Times New Roman"/>
          <w:sz w:val="28"/>
          <w:szCs w:val="28"/>
        </w:rPr>
        <w:t>24. Использование аэрозолей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00"/>
      <w:bookmarkEnd w:id="15"/>
      <w:r>
        <w:rPr>
          <w:rFonts w:ascii="Times New Roman" w:hAnsi="Times New Roman" w:cs="Times New Roman"/>
          <w:sz w:val="28"/>
          <w:szCs w:val="28"/>
        </w:rPr>
        <w:t>25. Вскрытие индивидуального перевязочного пакета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001"/>
      <w:bookmarkEnd w:id="16"/>
      <w:r>
        <w:rPr>
          <w:rFonts w:ascii="Times New Roman" w:hAnsi="Times New Roman" w:cs="Times New Roman"/>
          <w:sz w:val="28"/>
          <w:szCs w:val="28"/>
        </w:rPr>
        <w:t>26. Техника введения воздуховода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002"/>
      <w:bookmarkEnd w:id="17"/>
      <w:r>
        <w:rPr>
          <w:rFonts w:ascii="Times New Roman" w:hAnsi="Times New Roman" w:cs="Times New Roman"/>
          <w:sz w:val="28"/>
          <w:szCs w:val="28"/>
        </w:rPr>
        <w:t xml:space="preserve">27.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гипотермического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пакета-контейнера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Применение нашатырного спирта при обмороке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004"/>
      <w:bookmarkEnd w:id="18"/>
      <w:r>
        <w:rPr>
          <w:rFonts w:ascii="Times New Roman" w:hAnsi="Times New Roman" w:cs="Times New Roman"/>
          <w:sz w:val="28"/>
          <w:szCs w:val="28"/>
        </w:rPr>
        <w:t>29. Техника промывания желудка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И ПРОГРАММА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ПРОИЗВОДСТВЕННОГО ОБУЧЕНИЯ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"/>
        <w:gridCol w:w="7584"/>
        <w:gridCol w:w="1348"/>
      </w:tblGrid>
      <w:tr w:rsidR="006A2696" w:rsidTr="006A269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2696" w:rsidTr="006A269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труда, пожарная безопасность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учебных мастерских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2696" w:rsidTr="006A2696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Слесарные работы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2696" w:rsidTr="006A269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Ремонтные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A2696" w:rsidTr="006A269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6" w:rsidRDefault="006A26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96" w:rsidRDefault="006A26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96" w:rsidRDefault="006A26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БЕЗОПАСНОСТЬ ТРУДА, ПОЖАРНАЯ БЕЗОПАСНОСТЬ И ЭЛЕКТРОБЕЗОПАСНОСТЬ В УЧЕБНЫХ МАСТЕРСКИХ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мастерская. Организация рабочего места, порядок получения и сдача инструментов, оборудования.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безопасности в учебных мастерских. Виды травматизма и его причины. Мероприятия по предупреждению травматизма.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и инструкции по требованиям безопасности труда и их выполнение.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СЛЕСАРНЫЕ РАБОТЫ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[*] Все теоретические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общеслесарных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Опиливание металла. Основные приемы опиливания плоских поверхностей. Опиливание широких и узких поверхностей. Опиливание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Сверление, развертывание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Зенкование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отверстий под головки винтов и заклепок. Ручная развертка цилиндрических отверстий.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Нарезание резьбы. Нарезание наружных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резьб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болтах и шпильках. Нарезание резьбы в сквозных и глухих отверстиях. Контроль резьбовых соединений.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Клепка. Подготовка деталей заклепочных соединений. Сборка и клепка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нахлесточного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соединения вручную заклепками с полукруглыми и потайными головками. Контроль качества клепки.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РЕМОНТНЫЕ РАБОТЫ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Разборка машин на сборочные единицы и детали. Разборка тракторов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инструкционно-технологическим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 Контроль качества выполнения работ.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типовых соединений и деталей. Ремонт резьбовых соединений и деталей.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шлинцевых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шпоночных соединений. Контроль качества выполнения работ.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сцеплений, механизмов управления, тормозов, рессор и амортизаторов. Разборка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деффектация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тракторных колес. Разборка колес,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деффектация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Ремонт ступиц, дисков, покрышек и камер. Сборка колес. Контроль качества выполнения работ.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процессами ремонта. Ознакомление с применяемым инструментом, приспособлениями и оборудованием.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выполняется с соблюдением требований безопасности труда.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ВОЖДЕНИЕ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ИНДИВИДУАЛЬНОЕ ВОЖДЕНИЕ КОЛЕСНОГО ТРАКТОРА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Вождение колесных тракторов.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правильной посадке тракториста в кабине, пользовании рабочими органами.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показания контрольных приборов.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 двигателя.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трактора с места по прямой до достижения плавности начала движения. Повороты направо и налево до достижения уверенности в приемах пользования органами управления трактора. Остановка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подъеме. Разворот. Постановка трактора в бокс задним ходом. Разгон-торможение у заданной линии.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трактора с прицепом. Постановка трактора в агрегате с прицепом в бокс задним ходом. Проезд регулируемых и нерегулируемых перекрестков. Проезд железнодорожных переездов. Развороты.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Вождение трактора с прицепом.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ПЕРЕВОЗКА ГРУЗОВ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работ при погрузке, креплении и разгрузке грузов. Перевозка грузов. Оформление приемо-сдаточных документов на перевозимые грузы.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ОБОРУДОВАНИЯ ДЛЯ ПОДГОТОВКИ ТРАКТОРИСТОВ</w:t>
      </w:r>
    </w:p>
    <w:p w:rsidR="006A2696" w:rsidRDefault="006A2696" w:rsidP="006A269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КАТЕГОРИИ "C"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Оснащение кабинетов профессионального цикла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Кабинет "Тракторы"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Двигатель с навесным оборудованием в разрезе на безопасной стойке.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Коробка передач, раздаточная коробка,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ходоуменьшитель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разрезе.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Ведущие мосты в разрезе.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Набор деталей кривошипно-шатунного механизма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Набор деталей газораспределительного механизма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Набор деталей системы охлаждения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Набор деталей смазочной системы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Набор деталей системы питания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Набор деталей системы пуска вспомогательным бензиновым двигателем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Набор деталей сцепления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Набор деталей рулевого управления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Набор деталей тормозной системы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Набор деталей гидравлической навесной системы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Набор деталей системы зажигания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Набор приборов и устройств электрооборудования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Учебно-наглядные пособия [*] "Принципиальные схемы устройства гусеничного и колесного тракторов"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Учебно-наглядные пособия по устройству изучаемых моделей тракторов [*]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Кабинет "Техническое обслуживание и ремонт тракторов"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Учебно-наглядные пособия по техническому обслуживанию тракторов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Учебно-наглядные пособия по ремонту тракторов [*]</w:t>
      </w:r>
    </w:p>
    <w:p w:rsidR="006A2696" w:rsidRDefault="006A2696" w:rsidP="006A2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Кабинет "Правила дорожного движения", "Основы управления транспортным средством и безопасность движения", "Оказание первой медицинской помощи"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Модель светофора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Модель светофора с дополнительными секциями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Учебно-наглядное пособие "Дорожные знаки"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Учебно-наглядное пособие "Дорожная разметка"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Учебно-наглядное пособие "Сигналы регулировщика"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Учебно-наглядное пособие "Схема перекрестка"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Учебно-наглядное пособие "Схема населенного пункта, расположение дорожных знаков и средств регулирования"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Учебно-наглядное пособие "Маневрирование транспортных средств на проезжей части"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Учебно-наглядное пособие "Дорожно-транспортные ситуации и их анализ"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Учебно-наглядное пособие "Оказание первой медицинской помощи пострадавшим" [*]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Набор средств для проведения занятий по оказанию первой медицинской помощи [**]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Медицинская аптечка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Правила дорожного движения РФ</w:t>
      </w:r>
    </w:p>
    <w:p w:rsidR="006A2696" w:rsidRDefault="006A2696" w:rsidP="006A26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47"/>
      <w:bookmarkEnd w:id="19"/>
      <w:r>
        <w:rPr>
          <w:rFonts w:ascii="Times New Roman" w:hAnsi="Times New Roman" w:cs="Times New Roman"/>
          <w:sz w:val="28"/>
          <w:szCs w:val="28"/>
        </w:rPr>
        <w:t>[*] Учебно-наглядное пособие может быть представлено в виде плаката, стенда, макета, планшета, модели, схемы, кинофильма, видеофильма и т.д.</w:t>
      </w:r>
    </w:p>
    <w:p w:rsidR="006A2696" w:rsidRDefault="006A2696" w:rsidP="006A2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148"/>
      <w:bookmarkEnd w:id="20"/>
      <w:r>
        <w:rPr>
          <w:rFonts w:ascii="Times New Roman" w:hAnsi="Times New Roman" w:cs="Times New Roman"/>
          <w:sz w:val="28"/>
          <w:szCs w:val="28"/>
        </w:rPr>
        <w:t>[**] Набор средств определяется преподавателем по предмету.</w:t>
      </w:r>
    </w:p>
    <w:p w:rsidR="006A2696" w:rsidRDefault="006A2696" w:rsidP="006A2696">
      <w:pPr>
        <w:pStyle w:val="ConsPlusNormal"/>
        <w:jc w:val="both"/>
        <w:rPr>
          <w:rFonts w:cs="Times New Roman"/>
        </w:rPr>
      </w:pPr>
    </w:p>
    <w:p w:rsidR="006A2696" w:rsidRDefault="006A2696" w:rsidP="006A2696">
      <w:pPr>
        <w:rPr>
          <w:rFonts w:cs="Times New Roman"/>
        </w:rPr>
      </w:pPr>
    </w:p>
    <w:p w:rsidR="00C92044" w:rsidRDefault="00C92044"/>
    <w:sectPr w:rsidR="00C92044" w:rsidSect="0034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4CF"/>
    <w:multiLevelType w:val="hybridMultilevel"/>
    <w:tmpl w:val="3EA2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D74FA6"/>
    <w:multiLevelType w:val="hybridMultilevel"/>
    <w:tmpl w:val="8D6A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696"/>
    <w:rsid w:val="00341462"/>
    <w:rsid w:val="006A2696"/>
    <w:rsid w:val="00C92044"/>
    <w:rsid w:val="00D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DD"/>
  </w:style>
  <w:style w:type="paragraph" w:styleId="1">
    <w:name w:val="heading 1"/>
    <w:basedOn w:val="a"/>
    <w:next w:val="a"/>
    <w:link w:val="10"/>
    <w:uiPriority w:val="99"/>
    <w:qFormat/>
    <w:rsid w:val="006A26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696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2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2696"/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A2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A26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2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A269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6A269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A269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6A26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696"/>
    <w:rPr>
      <w:rFonts w:ascii="Tahoma" w:eastAsia="Times New Roman" w:hAnsi="Tahoma" w:cs="Tahoma"/>
      <w:sz w:val="16"/>
      <w:szCs w:val="16"/>
    </w:rPr>
  </w:style>
  <w:style w:type="paragraph" w:styleId="ab">
    <w:name w:val="No Spacing"/>
    <w:autoRedefine/>
    <w:uiPriority w:val="99"/>
    <w:qFormat/>
    <w:rsid w:val="006A269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c">
    <w:name w:val="List Paragraph"/>
    <w:basedOn w:val="a"/>
    <w:uiPriority w:val="99"/>
    <w:qFormat/>
    <w:rsid w:val="006A2696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A2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2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</w:rPr>
  </w:style>
  <w:style w:type="character" w:customStyle="1" w:styleId="FontStyle11">
    <w:name w:val="Font Style11"/>
    <w:uiPriority w:val="99"/>
    <w:rsid w:val="006A2696"/>
    <w:rPr>
      <w:rFonts w:ascii="Times New Roman" w:hAnsi="Times New Roman" w:cs="Times New Roman" w:hint="default"/>
      <w:b/>
      <w:bCs/>
      <w:sz w:val="22"/>
      <w:szCs w:val="22"/>
    </w:rPr>
  </w:style>
  <w:style w:type="table" w:styleId="ad">
    <w:name w:val="Table Grid"/>
    <w:basedOn w:val="a1"/>
    <w:uiPriority w:val="99"/>
    <w:rsid w:val="006A269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10229</Words>
  <Characters>58308</Characters>
  <Application>Microsoft Office Word</Application>
  <DocSecurity>0</DocSecurity>
  <Lines>485</Lines>
  <Paragraphs>136</Paragraphs>
  <ScaleCrop>false</ScaleCrop>
  <Company/>
  <LinksUpToDate>false</LinksUpToDate>
  <CharactersWithSpaces>68401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2023-09-15T03:16:00Z</cp:lastPrinted>
  <dcterms:created xsi:type="dcterms:W3CDTF">2023-09-15T03:14:00Z</dcterms:created>
  <dcterms:modified xsi:type="dcterms:W3CDTF">2023-09-15T03:28:00Z</dcterms:modified>
</cp:coreProperties>
</file>